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D5" w:rsidRPr="004A6C3D" w:rsidRDefault="00B353D5" w:rsidP="004A6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A6C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SEMANTIC STRUCTURE AND </w:t>
      </w:r>
      <w:r w:rsidRPr="004A6C3D">
        <w:rPr>
          <w:rFonts w:ascii="Times New Roman" w:hAnsi="Times New Roman" w:cs="Times New Roman"/>
          <w:b/>
          <w:sz w:val="24"/>
          <w:szCs w:val="24"/>
          <w:lang w:val="en-US"/>
        </w:rPr>
        <w:t>EVALUATING CHARACTERISTICS</w:t>
      </w:r>
      <w:r w:rsidRPr="004A6C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A6C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Pr="004A6C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PHRASEOLOGICAL UNITS WITH COMPONENTS DENOTING AGRICULTURAL OCCUPATIONS </w:t>
      </w:r>
    </w:p>
    <w:p w:rsidR="00941F1C" w:rsidRDefault="00B353D5" w:rsidP="004A6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6C3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4A6C3D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proofErr w:type="gramEnd"/>
      <w:r w:rsidRPr="004A6C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reference to Ukrainian, English and German)</w:t>
      </w:r>
    </w:p>
    <w:p w:rsidR="004A6C3D" w:rsidRPr="004A6C3D" w:rsidRDefault="004A6C3D" w:rsidP="004A6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6C3D" w:rsidRPr="004A6C3D" w:rsidRDefault="004A6C3D" w:rsidP="004A6C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6C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Oksana </w:t>
      </w:r>
      <w:proofErr w:type="spellStart"/>
      <w:r w:rsidRPr="004A6C3D">
        <w:rPr>
          <w:rFonts w:ascii="Times New Roman" w:hAnsi="Times New Roman" w:cs="Times New Roman"/>
          <w:b/>
          <w:sz w:val="24"/>
          <w:szCs w:val="24"/>
          <w:lang w:val="en-US"/>
        </w:rPr>
        <w:t>Ponomarova</w:t>
      </w:r>
      <w:proofErr w:type="spellEnd"/>
    </w:p>
    <w:p w:rsidR="004A6C3D" w:rsidRPr="004A6C3D" w:rsidRDefault="004A6C3D" w:rsidP="004A6C3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6C3D">
        <w:rPr>
          <w:rFonts w:ascii="Times New Roman" w:hAnsi="Times New Roman" w:cs="Times New Roman"/>
          <w:sz w:val="24"/>
          <w:szCs w:val="24"/>
          <w:lang w:val="en-US"/>
        </w:rPr>
        <w:t>Pavlo</w:t>
      </w:r>
      <w:proofErr w:type="spellEnd"/>
      <w:r w:rsidRPr="004A6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C3D">
        <w:rPr>
          <w:rFonts w:ascii="Times New Roman" w:hAnsi="Times New Roman" w:cs="Times New Roman"/>
          <w:sz w:val="24"/>
          <w:szCs w:val="24"/>
          <w:lang w:val="en-US"/>
        </w:rPr>
        <w:t>Tychyna</w:t>
      </w:r>
      <w:proofErr w:type="spellEnd"/>
      <w:r w:rsidRPr="004A6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C3D">
        <w:rPr>
          <w:rFonts w:ascii="Times New Roman" w:hAnsi="Times New Roman" w:cs="Times New Roman"/>
          <w:sz w:val="24"/>
          <w:szCs w:val="24"/>
          <w:lang w:val="en-US"/>
        </w:rPr>
        <w:t>Uman</w:t>
      </w:r>
      <w:proofErr w:type="spellEnd"/>
      <w:r w:rsidRPr="004A6C3D">
        <w:rPr>
          <w:rFonts w:ascii="Times New Roman" w:hAnsi="Times New Roman" w:cs="Times New Roman"/>
          <w:sz w:val="24"/>
          <w:szCs w:val="24"/>
          <w:lang w:val="en-US"/>
        </w:rPr>
        <w:t xml:space="preserve"> State Pedagogical University</w:t>
      </w:r>
    </w:p>
    <w:p w:rsidR="004A6C3D" w:rsidRDefault="004A6C3D" w:rsidP="004A6C3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6C3D">
        <w:rPr>
          <w:rFonts w:ascii="Times New Roman" w:hAnsi="Times New Roman" w:cs="Times New Roman"/>
          <w:sz w:val="24"/>
          <w:szCs w:val="24"/>
          <w:lang w:val="en-US"/>
        </w:rPr>
        <w:t>oponomarova@ukr.net</w:t>
      </w:r>
    </w:p>
    <w:p w:rsidR="004A6C3D" w:rsidRPr="004A6C3D" w:rsidRDefault="004A6C3D" w:rsidP="004A6C3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4504AF" w:rsidRPr="004504AF" w:rsidRDefault="00B353D5" w:rsidP="004504A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4A6C3D">
        <w:rPr>
          <w:rFonts w:ascii="Times New Roman" w:hAnsi="Times New Roman" w:cs="Times New Roman"/>
          <w:b/>
          <w:sz w:val="24"/>
          <w:szCs w:val="24"/>
          <w:lang w:val="en-US"/>
        </w:rPr>
        <w:t>Summary.</w:t>
      </w:r>
      <w:proofErr w:type="gramEnd"/>
      <w:r w:rsidRPr="004A6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FD5" w:rsidRPr="004A6C3D">
        <w:rPr>
          <w:rFonts w:ascii="Times New Roman" w:hAnsi="Times New Roman" w:cs="Times New Roman"/>
          <w:sz w:val="24"/>
          <w:szCs w:val="24"/>
          <w:lang w:val="en-US"/>
        </w:rPr>
        <w:t>The article is dedicated to</w:t>
      </w:r>
      <w:r w:rsidR="00941F1C" w:rsidRPr="004A6C3D">
        <w:rPr>
          <w:rFonts w:ascii="Times New Roman" w:hAnsi="Times New Roman" w:cs="Times New Roman"/>
          <w:sz w:val="24"/>
          <w:szCs w:val="24"/>
          <w:lang w:val="en-US"/>
        </w:rPr>
        <w:t xml:space="preserve"> the complex </w:t>
      </w:r>
      <w:r w:rsidR="00941F1C" w:rsidRPr="004A6C3D">
        <w:rPr>
          <w:rFonts w:ascii="Times New Roman" w:hAnsi="Times New Roman" w:cs="Times New Roman"/>
          <w:sz w:val="24"/>
          <w:szCs w:val="24"/>
          <w:lang w:val="en-GB"/>
        </w:rPr>
        <w:t>study of Ukrainian, English and German p</w:t>
      </w:r>
      <w:r w:rsidR="0027545E" w:rsidRPr="004A6C3D">
        <w:rPr>
          <w:rFonts w:ascii="Times New Roman" w:hAnsi="Times New Roman" w:cs="Times New Roman"/>
          <w:sz w:val="24"/>
          <w:szCs w:val="24"/>
          <w:lang w:val="en-GB"/>
        </w:rPr>
        <w:t xml:space="preserve">hraseological units </w:t>
      </w:r>
      <w:r w:rsidR="00941F1C" w:rsidRPr="004A6C3D">
        <w:rPr>
          <w:rFonts w:ascii="Times New Roman" w:hAnsi="Times New Roman" w:cs="Times New Roman"/>
          <w:sz w:val="24"/>
          <w:szCs w:val="24"/>
          <w:lang w:val="en-GB"/>
        </w:rPr>
        <w:t xml:space="preserve">with components </w:t>
      </w:r>
      <w:r w:rsidR="0027545E" w:rsidRPr="004A6C3D">
        <w:rPr>
          <w:rFonts w:ascii="Times New Roman" w:hAnsi="Times New Roman" w:cs="Times New Roman"/>
          <w:sz w:val="24"/>
          <w:szCs w:val="24"/>
          <w:lang w:val="en-GB"/>
        </w:rPr>
        <w:t xml:space="preserve">naming people by their occupation in the </w:t>
      </w:r>
      <w:r w:rsidR="0027545E" w:rsidRPr="004A6C3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agriculture</w:t>
      </w:r>
      <w:r w:rsidR="0027545E" w:rsidRPr="004A6C3D">
        <w:rPr>
          <w:rFonts w:ascii="Times New Roman" w:hAnsi="Times New Roman" w:cs="Times New Roman"/>
          <w:sz w:val="24"/>
          <w:szCs w:val="24"/>
          <w:shd w:val="clear" w:color="auto" w:fill="FFFFFF"/>
        </w:rPr>
        <w:t>-related</w:t>
      </w:r>
      <w:r w:rsidR="0027545E" w:rsidRPr="004A6C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industries</w:t>
      </w:r>
      <w:r w:rsidR="00941F1C" w:rsidRPr="004A6C3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A2F51" w:rsidRPr="004A6C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349B" w:rsidRPr="004A6C3D"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="00AD682D" w:rsidRPr="004A6C3D">
        <w:rPr>
          <w:rFonts w:ascii="Times New Roman" w:hAnsi="Times New Roman" w:cs="Times New Roman"/>
          <w:sz w:val="24"/>
          <w:szCs w:val="24"/>
          <w:lang w:val="en-US"/>
        </w:rPr>
        <w:t xml:space="preserve">erson designations reflecting </w:t>
      </w:r>
      <w:r w:rsidR="002A2F51" w:rsidRPr="004A6C3D">
        <w:rPr>
          <w:rFonts w:ascii="Times New Roman" w:hAnsi="Times New Roman" w:cs="Times New Roman"/>
          <w:sz w:val="24"/>
          <w:szCs w:val="24"/>
          <w:lang w:val="en-US"/>
        </w:rPr>
        <w:t xml:space="preserve">the place people occupy </w:t>
      </w:r>
      <w:r w:rsidR="002A2F51" w:rsidRPr="004A6C3D">
        <w:rPr>
          <w:rFonts w:ascii="Times New Roman" w:hAnsi="Times New Roman" w:cs="Times New Roman"/>
          <w:sz w:val="24"/>
          <w:szCs w:val="24"/>
          <w:lang w:val="en-GB"/>
        </w:rPr>
        <w:t xml:space="preserve">in social relationships network </w:t>
      </w:r>
      <w:r w:rsidR="00AD682D" w:rsidRPr="004A6C3D">
        <w:rPr>
          <w:rFonts w:ascii="Times New Roman" w:hAnsi="Times New Roman" w:cs="Times New Roman"/>
          <w:sz w:val="24"/>
          <w:szCs w:val="24"/>
          <w:lang w:val="en-US"/>
        </w:rPr>
        <w:t>make up an important part of any la</w:t>
      </w:r>
      <w:r w:rsidR="0005485B" w:rsidRPr="004A6C3D">
        <w:rPr>
          <w:rFonts w:ascii="Times New Roman" w:hAnsi="Times New Roman" w:cs="Times New Roman"/>
          <w:sz w:val="24"/>
          <w:szCs w:val="24"/>
          <w:lang w:val="en-US"/>
        </w:rPr>
        <w:t>nguage lexis, as they</w:t>
      </w:r>
      <w:r w:rsidR="00AD682D" w:rsidRPr="004A6C3D">
        <w:rPr>
          <w:rFonts w:ascii="Times New Roman" w:hAnsi="Times New Roman" w:cs="Times New Roman"/>
          <w:sz w:val="24"/>
          <w:szCs w:val="24"/>
          <w:lang w:val="en-US"/>
        </w:rPr>
        <w:t xml:space="preserve"> represent the nature of various social ro</w:t>
      </w:r>
      <w:r w:rsidR="00C62FD5" w:rsidRPr="004A6C3D">
        <w:rPr>
          <w:rFonts w:ascii="Times New Roman" w:hAnsi="Times New Roman" w:cs="Times New Roman"/>
          <w:sz w:val="24"/>
          <w:szCs w:val="24"/>
          <w:lang w:val="en-US"/>
        </w:rPr>
        <w:t>les, values and views of different</w:t>
      </w:r>
      <w:r w:rsidR="00AD682D" w:rsidRPr="004A6C3D">
        <w:rPr>
          <w:rFonts w:ascii="Times New Roman" w:hAnsi="Times New Roman" w:cs="Times New Roman"/>
          <w:sz w:val="24"/>
          <w:szCs w:val="24"/>
          <w:lang w:val="en-US"/>
        </w:rPr>
        <w:t xml:space="preserve"> eth</w:t>
      </w:r>
      <w:r w:rsidR="0005485B" w:rsidRPr="004A6C3D">
        <w:rPr>
          <w:rFonts w:ascii="Times New Roman" w:hAnsi="Times New Roman" w:cs="Times New Roman"/>
          <w:sz w:val="24"/>
          <w:szCs w:val="24"/>
          <w:lang w:val="en-US"/>
        </w:rPr>
        <w:t>nical and social communities</w:t>
      </w:r>
      <w:r w:rsidR="00AD682D" w:rsidRPr="004A6C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0349B" w:rsidRPr="004A6C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2FD5" w:rsidRPr="004A6C3D">
        <w:rPr>
          <w:rFonts w:ascii="Times New Roman" w:hAnsi="Times New Roman" w:cs="Times New Roman"/>
          <w:sz w:val="24"/>
          <w:szCs w:val="24"/>
          <w:lang w:val="en-GB"/>
        </w:rPr>
        <w:t>The article highlights s</w:t>
      </w:r>
      <w:r w:rsidR="00941F1C" w:rsidRPr="004A6C3D">
        <w:rPr>
          <w:rFonts w:ascii="Times New Roman" w:hAnsi="Times New Roman" w:cs="Times New Roman"/>
          <w:sz w:val="24"/>
          <w:szCs w:val="24"/>
          <w:lang w:val="en-GB"/>
        </w:rPr>
        <w:t>tructural, semantic and stylistic features of set phrases</w:t>
      </w:r>
      <w:r w:rsidR="00C62FD5" w:rsidRPr="004A6C3D">
        <w:rPr>
          <w:rFonts w:ascii="Times New Roman" w:hAnsi="Times New Roman" w:cs="Times New Roman"/>
          <w:sz w:val="24"/>
          <w:szCs w:val="24"/>
          <w:lang w:val="en-GB"/>
        </w:rPr>
        <w:t xml:space="preserve"> with components denoting agric</w:t>
      </w:r>
      <w:bookmarkStart w:id="0" w:name="_GoBack"/>
      <w:bookmarkEnd w:id="0"/>
      <w:r w:rsidR="00C62FD5" w:rsidRPr="004A6C3D">
        <w:rPr>
          <w:rFonts w:ascii="Times New Roman" w:hAnsi="Times New Roman" w:cs="Times New Roman"/>
          <w:sz w:val="24"/>
          <w:szCs w:val="24"/>
          <w:lang w:val="en-GB"/>
        </w:rPr>
        <w:t>ultural occupations. T</w:t>
      </w:r>
      <w:r w:rsidR="00941F1C" w:rsidRPr="004A6C3D">
        <w:rPr>
          <w:rFonts w:ascii="Times New Roman" w:hAnsi="Times New Roman" w:cs="Times New Roman"/>
          <w:sz w:val="24"/>
          <w:szCs w:val="24"/>
          <w:lang w:val="en-GB"/>
        </w:rPr>
        <w:t>he role of denotation for</w:t>
      </w:r>
      <w:r w:rsidR="00F0349B" w:rsidRPr="004A6C3D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AD682D" w:rsidRPr="004A6C3D">
        <w:rPr>
          <w:rFonts w:ascii="Times New Roman" w:hAnsi="Times New Roman" w:cs="Times New Roman"/>
          <w:sz w:val="24"/>
          <w:szCs w:val="24"/>
          <w:lang w:val="en-GB"/>
        </w:rPr>
        <w:t xml:space="preserve">profession </w:t>
      </w:r>
      <w:r w:rsidR="00F0349B" w:rsidRPr="004A6C3D">
        <w:rPr>
          <w:rFonts w:ascii="Times New Roman" w:hAnsi="Times New Roman" w:cs="Times New Roman"/>
          <w:sz w:val="24"/>
          <w:szCs w:val="24"/>
          <w:lang w:val="en-GB"/>
        </w:rPr>
        <w:t xml:space="preserve">of this type </w:t>
      </w:r>
      <w:r w:rsidR="00941F1C" w:rsidRPr="004A6C3D">
        <w:rPr>
          <w:rFonts w:ascii="Times New Roman" w:hAnsi="Times New Roman" w:cs="Times New Roman"/>
          <w:sz w:val="24"/>
          <w:szCs w:val="24"/>
          <w:lang w:val="en-GB"/>
        </w:rPr>
        <w:t>in the formation of the phrase meaning</w:t>
      </w:r>
      <w:r w:rsidR="00AD682D" w:rsidRPr="004A6C3D">
        <w:rPr>
          <w:rFonts w:ascii="Times New Roman" w:hAnsi="Times New Roman" w:cs="Times New Roman"/>
          <w:sz w:val="24"/>
          <w:szCs w:val="24"/>
          <w:lang w:val="en-GB"/>
        </w:rPr>
        <w:t xml:space="preserve"> is traced</w:t>
      </w:r>
      <w:r w:rsidR="00941F1C" w:rsidRPr="004A6C3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0349B" w:rsidRPr="004A6C3D">
        <w:rPr>
          <w:rFonts w:ascii="Times New Roman" w:hAnsi="Times New Roman" w:cs="Times New Roman"/>
          <w:sz w:val="24"/>
          <w:szCs w:val="24"/>
          <w:lang w:val="en-GB"/>
        </w:rPr>
        <w:t xml:space="preserve"> Special attention is paid to </w:t>
      </w:r>
      <w:r w:rsidR="00941F1C" w:rsidRPr="004A6C3D">
        <w:rPr>
          <w:rFonts w:ascii="Times New Roman" w:hAnsi="Times New Roman" w:cs="Times New Roman"/>
          <w:sz w:val="24"/>
          <w:szCs w:val="24"/>
          <w:lang w:val="en-US"/>
        </w:rPr>
        <w:t xml:space="preserve">evaluation of </w:t>
      </w:r>
      <w:r w:rsidR="00F0349B" w:rsidRPr="004A6C3D">
        <w:rPr>
          <w:rFonts w:ascii="Times New Roman" w:hAnsi="Times New Roman" w:cs="Times New Roman"/>
          <w:sz w:val="24"/>
          <w:szCs w:val="24"/>
          <w:lang w:val="en-GB"/>
        </w:rPr>
        <w:t>agricultural occupations</w:t>
      </w:r>
      <w:r w:rsidR="00913651" w:rsidRPr="004A6C3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0349B" w:rsidRPr="004A6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651" w:rsidRPr="004A6C3D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2A2F51" w:rsidRPr="004A6C3D">
        <w:rPr>
          <w:rFonts w:ascii="Times New Roman" w:hAnsi="Times New Roman" w:cs="Times New Roman"/>
          <w:sz w:val="24"/>
          <w:szCs w:val="24"/>
          <w:lang w:val="en-US"/>
        </w:rPr>
        <w:t>approval or condem</w:t>
      </w:r>
      <w:r w:rsidR="004504AF">
        <w:rPr>
          <w:rFonts w:ascii="Times New Roman" w:hAnsi="Times New Roman" w:cs="Times New Roman"/>
          <w:sz w:val="24"/>
          <w:szCs w:val="24"/>
          <w:lang w:val="en-US"/>
        </w:rPr>
        <w:t>nation in the language society.</w:t>
      </w:r>
      <w:r w:rsidR="004504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121E00">
        <w:rPr>
          <w:rFonts w:ascii="Times New Roman" w:hAnsi="Times New Roman" w:cs="Times New Roman"/>
          <w:sz w:val="24"/>
          <w:szCs w:val="24"/>
          <w:lang w:val="en-US"/>
        </w:rPr>
        <w:t>As a result of the research</w:t>
      </w:r>
      <w:r w:rsidR="00121E00" w:rsidRPr="003565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1E00">
        <w:rPr>
          <w:rFonts w:ascii="Times New Roman" w:hAnsi="Times New Roman" w:cs="Times New Roman"/>
          <w:sz w:val="24"/>
          <w:szCs w:val="24"/>
          <w:lang w:val="en-US"/>
        </w:rPr>
        <w:t xml:space="preserve">it is stated that phraseological units with components </w:t>
      </w:r>
      <w:r w:rsidR="00121E00" w:rsidRPr="003565A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121E00">
        <w:rPr>
          <w:rFonts w:ascii="Times New Roman" w:hAnsi="Times New Roman" w:cs="Times New Roman"/>
          <w:sz w:val="24"/>
          <w:szCs w:val="24"/>
          <w:lang w:val="en-US"/>
        </w:rPr>
        <w:t xml:space="preserve">noting </w:t>
      </w:r>
      <w:r w:rsidR="00121E00" w:rsidRPr="003565AE">
        <w:rPr>
          <w:rFonts w:ascii="Times New Roman" w:hAnsi="Times New Roman" w:cs="Times New Roman"/>
          <w:sz w:val="24"/>
          <w:szCs w:val="24"/>
          <w:lang w:val="en-US"/>
        </w:rPr>
        <w:t xml:space="preserve">agricultural </w:t>
      </w:r>
      <w:r w:rsidR="00121E00">
        <w:rPr>
          <w:rFonts w:ascii="Times New Roman" w:hAnsi="Times New Roman" w:cs="Times New Roman"/>
          <w:sz w:val="24"/>
          <w:szCs w:val="24"/>
          <w:lang w:val="en-US"/>
        </w:rPr>
        <w:t xml:space="preserve">occupations in Ukrainian, English and German </w:t>
      </w:r>
      <w:r w:rsidR="00121E00" w:rsidRPr="003565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21E00">
        <w:rPr>
          <w:rFonts w:ascii="Times New Roman" w:hAnsi="Times New Roman" w:cs="Times New Roman"/>
          <w:sz w:val="24"/>
          <w:szCs w:val="24"/>
          <w:lang w:val="en-US"/>
        </w:rPr>
        <w:t xml:space="preserve">xpress a wide range of </w:t>
      </w:r>
      <w:r w:rsidR="00121E00" w:rsidRPr="003565AE">
        <w:rPr>
          <w:rFonts w:ascii="Times New Roman" w:hAnsi="Times New Roman" w:cs="Times New Roman"/>
          <w:sz w:val="24"/>
          <w:szCs w:val="24"/>
          <w:lang w:val="en-US"/>
        </w:rPr>
        <w:t xml:space="preserve">meanings. </w:t>
      </w:r>
      <w:r w:rsidR="004504AF">
        <w:rPr>
          <w:rFonts w:ascii="Times New Roman" w:hAnsi="Times New Roman" w:cs="Times New Roman"/>
          <w:sz w:val="24"/>
          <w:szCs w:val="24"/>
          <w:lang w:val="en-US"/>
        </w:rPr>
        <w:t>In the inner structure of set phrases t</w:t>
      </w:r>
      <w:r w:rsidR="00121E00">
        <w:rPr>
          <w:rFonts w:ascii="Times New Roman" w:hAnsi="Times New Roman" w:cs="Times New Roman"/>
          <w:sz w:val="24"/>
          <w:szCs w:val="24"/>
          <w:lang w:val="en-US"/>
        </w:rPr>
        <w:t xml:space="preserve">hese professions may have direct original meanings as well as the following derivative </w:t>
      </w:r>
      <w:r w:rsidR="00121E00" w:rsidRPr="003565AE">
        <w:rPr>
          <w:rFonts w:ascii="Times New Roman" w:hAnsi="Times New Roman" w:cs="Times New Roman"/>
          <w:sz w:val="24"/>
          <w:szCs w:val="24"/>
          <w:lang w:val="en-US"/>
        </w:rPr>
        <w:t>phrase</w:t>
      </w:r>
      <w:r w:rsidR="00121E00">
        <w:rPr>
          <w:rFonts w:ascii="Times New Roman" w:hAnsi="Times New Roman" w:cs="Times New Roman"/>
          <w:sz w:val="24"/>
          <w:szCs w:val="24"/>
          <w:lang w:val="en-US"/>
        </w:rPr>
        <w:t>ological ones</w:t>
      </w:r>
      <w:r w:rsidR="00121E00" w:rsidRPr="003565AE">
        <w:rPr>
          <w:rFonts w:ascii="Times New Roman" w:hAnsi="Times New Roman" w:cs="Times New Roman"/>
          <w:sz w:val="24"/>
          <w:szCs w:val="24"/>
          <w:lang w:val="en-US"/>
        </w:rPr>
        <w:t xml:space="preserve">: the </w:t>
      </w:r>
      <w:r w:rsidR="00121E00">
        <w:rPr>
          <w:rFonts w:ascii="Times New Roman" w:hAnsi="Times New Roman" w:cs="Times New Roman"/>
          <w:sz w:val="24"/>
          <w:szCs w:val="24"/>
          <w:lang w:val="en-US"/>
        </w:rPr>
        <w:t xml:space="preserve">denotation </w:t>
      </w:r>
      <w:r w:rsidR="00121E00" w:rsidRPr="003565AE">
        <w:rPr>
          <w:rFonts w:ascii="Times New Roman" w:hAnsi="Times New Roman" w:cs="Times New Roman"/>
          <w:sz w:val="24"/>
          <w:szCs w:val="24"/>
          <w:lang w:val="en-US"/>
        </w:rPr>
        <w:t>of any worker, social status, a certain type of personality.</w:t>
      </w:r>
      <w:r w:rsidR="00450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B15">
        <w:rPr>
          <w:rFonts w:ascii="Times New Roman" w:hAnsi="Times New Roman" w:cs="Times New Roman"/>
          <w:sz w:val="24"/>
          <w:szCs w:val="24"/>
          <w:lang w:val="en-US"/>
        </w:rPr>
        <w:t>It is concluded that</w:t>
      </w:r>
      <w:r w:rsidR="004504A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4504AF" w:rsidRPr="0014378B">
        <w:rPr>
          <w:rFonts w:ascii="Times New Roman" w:hAnsi="Times New Roman" w:cs="Times New Roman"/>
          <w:sz w:val="24"/>
          <w:szCs w:val="24"/>
          <w:lang w:val="en-US"/>
        </w:rPr>
        <w:t>positively ev</w:t>
      </w:r>
      <w:r w:rsidR="004504AF">
        <w:rPr>
          <w:rFonts w:ascii="Times New Roman" w:hAnsi="Times New Roman" w:cs="Times New Roman"/>
          <w:sz w:val="24"/>
          <w:szCs w:val="24"/>
          <w:lang w:val="en-US"/>
        </w:rPr>
        <w:t xml:space="preserve">aluated verbal stereotype of a farmer </w:t>
      </w:r>
      <w:r w:rsidR="004504AF" w:rsidRPr="0014378B">
        <w:rPr>
          <w:rFonts w:ascii="Times New Roman" w:hAnsi="Times New Roman" w:cs="Times New Roman"/>
          <w:sz w:val="24"/>
          <w:szCs w:val="24"/>
          <w:lang w:val="en-US"/>
        </w:rPr>
        <w:t xml:space="preserve">represents the basic concepts of human activity: </w:t>
      </w:r>
      <w:r w:rsidR="004504AF" w:rsidRPr="0014378B">
        <w:rPr>
          <w:rFonts w:ascii="Times New Roman" w:hAnsi="Times New Roman" w:cs="Times New Roman"/>
          <w:sz w:val="24"/>
          <w:szCs w:val="24"/>
          <w:lang w:val="en-GB"/>
        </w:rPr>
        <w:t>labour</w:t>
      </w:r>
      <w:r w:rsidR="004504AF" w:rsidRPr="0014378B">
        <w:rPr>
          <w:rFonts w:ascii="Times New Roman" w:hAnsi="Times New Roman" w:cs="Times New Roman"/>
          <w:sz w:val="24"/>
          <w:szCs w:val="24"/>
          <w:lang w:val="en-US"/>
        </w:rPr>
        <w:t>, th</w:t>
      </w:r>
      <w:r w:rsidR="004504AF">
        <w:rPr>
          <w:rFonts w:ascii="Times New Roman" w:hAnsi="Times New Roman" w:cs="Times New Roman"/>
          <w:sz w:val="24"/>
          <w:szCs w:val="24"/>
          <w:lang w:val="en-US"/>
        </w:rPr>
        <w:t>ough difficult, is considered to be</w:t>
      </w:r>
      <w:r w:rsidR="004504AF" w:rsidRPr="0014378B">
        <w:rPr>
          <w:rFonts w:ascii="Times New Roman" w:hAnsi="Times New Roman" w:cs="Times New Roman"/>
          <w:sz w:val="24"/>
          <w:szCs w:val="24"/>
          <w:lang w:val="en-US"/>
        </w:rPr>
        <w:t xml:space="preserve"> the basis</w:t>
      </w:r>
      <w:r w:rsidR="004504AF">
        <w:rPr>
          <w:rFonts w:ascii="Times New Roman" w:hAnsi="Times New Roman" w:cs="Times New Roman"/>
          <w:sz w:val="24"/>
          <w:szCs w:val="24"/>
          <w:lang w:val="en-US"/>
        </w:rPr>
        <w:t xml:space="preserve"> of a happy and prosperous life. Agricultural occupations meet all the requirements existing in public consciousness, such as</w:t>
      </w:r>
      <w:r w:rsidR="004504AF" w:rsidRPr="00450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4AF" w:rsidRPr="00121E00">
        <w:rPr>
          <w:rFonts w:ascii="Times New Roman" w:hAnsi="Times New Roman" w:cs="Times New Roman"/>
          <w:sz w:val="24"/>
          <w:szCs w:val="24"/>
          <w:lang w:val="en-US"/>
        </w:rPr>
        <w:t xml:space="preserve">benefit, creative work, physical </w:t>
      </w:r>
      <w:r w:rsidR="004504AF" w:rsidRPr="00B77B15">
        <w:rPr>
          <w:rFonts w:ascii="Times New Roman" w:hAnsi="Times New Roman" w:cs="Times New Roman"/>
          <w:sz w:val="24"/>
          <w:szCs w:val="24"/>
          <w:lang w:val="en-GB"/>
        </w:rPr>
        <w:t>labour</w:t>
      </w:r>
      <w:r w:rsidR="004504AF">
        <w:rPr>
          <w:rFonts w:ascii="Times New Roman" w:hAnsi="Times New Roman" w:cs="Times New Roman"/>
          <w:sz w:val="24"/>
          <w:szCs w:val="24"/>
          <w:lang w:val="en-US"/>
        </w:rPr>
        <w:t xml:space="preserve">, importance of a </w:t>
      </w:r>
      <w:r w:rsidR="004504AF" w:rsidRPr="00121E00">
        <w:rPr>
          <w:rFonts w:ascii="Times New Roman" w:hAnsi="Times New Roman" w:cs="Times New Roman"/>
          <w:sz w:val="24"/>
          <w:szCs w:val="24"/>
          <w:lang w:val="en-US"/>
        </w:rPr>
        <w:t>product, responsibility, quality of work and its comp</w:t>
      </w:r>
      <w:r w:rsidR="004504AF">
        <w:rPr>
          <w:rFonts w:ascii="Times New Roman" w:hAnsi="Times New Roman" w:cs="Times New Roman"/>
          <w:sz w:val="24"/>
          <w:szCs w:val="24"/>
          <w:lang w:val="en-US"/>
        </w:rPr>
        <w:t xml:space="preserve">lexity, </w:t>
      </w:r>
      <w:r w:rsidR="004504AF" w:rsidRPr="00121E00">
        <w:rPr>
          <w:rFonts w:ascii="Times New Roman" w:hAnsi="Times New Roman" w:cs="Times New Roman"/>
          <w:sz w:val="24"/>
          <w:szCs w:val="24"/>
          <w:lang w:val="en-US"/>
        </w:rPr>
        <w:t>qualifications</w:t>
      </w:r>
      <w:r w:rsidR="004504AF">
        <w:rPr>
          <w:rFonts w:ascii="Times New Roman" w:hAnsi="Times New Roman" w:cs="Times New Roman"/>
          <w:sz w:val="24"/>
          <w:szCs w:val="24"/>
          <w:lang w:val="en-US"/>
        </w:rPr>
        <w:t xml:space="preserve">; that is why they are highly appreciated. </w:t>
      </w:r>
    </w:p>
    <w:p w:rsidR="00941F1C" w:rsidRDefault="00941F1C" w:rsidP="004A6C3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C3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Keywords: </w:t>
      </w:r>
      <w:r w:rsidRPr="004A6C3D">
        <w:rPr>
          <w:rFonts w:ascii="Times New Roman" w:hAnsi="Times New Roman" w:cs="Times New Roman"/>
          <w:i/>
          <w:sz w:val="24"/>
          <w:szCs w:val="24"/>
          <w:lang w:val="en-GB"/>
        </w:rPr>
        <w:t>phraseology, phraseological unit,</w:t>
      </w:r>
      <w:r w:rsidRPr="004A6C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</w:t>
      </w:r>
      <w:r w:rsidR="0027545E" w:rsidRPr="004A6C3D">
        <w:rPr>
          <w:rFonts w:ascii="Times New Roman" w:hAnsi="Times New Roman" w:cs="Times New Roman"/>
          <w:i/>
          <w:sz w:val="24"/>
          <w:szCs w:val="24"/>
          <w:lang w:val="en-US"/>
        </w:rPr>
        <w:t>verb, agricultural occupation</w:t>
      </w:r>
      <w:r w:rsidRPr="004A6C3D">
        <w:rPr>
          <w:rFonts w:ascii="Times New Roman" w:hAnsi="Times New Roman" w:cs="Times New Roman"/>
          <w:i/>
          <w:sz w:val="24"/>
          <w:szCs w:val="24"/>
          <w:lang w:val="en-US"/>
        </w:rPr>
        <w:t>, structural and semantic features, evaluating characteristics.</w:t>
      </w:r>
    </w:p>
    <w:p w:rsidR="00DA03EB" w:rsidRPr="00DA03EB" w:rsidRDefault="00DA03EB" w:rsidP="004A6C3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DC6" w:rsidRPr="00C70DC6" w:rsidRDefault="00C70DC6" w:rsidP="00B00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studies</w:t>
      </w:r>
      <w:r w:rsidR="004E19C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C70DC6">
        <w:rPr>
          <w:rFonts w:ascii="Times New Roman" w:hAnsi="Times New Roman" w:cs="Times New Roman"/>
          <w:sz w:val="24"/>
          <w:szCs w:val="24"/>
          <w:lang w:val="en-US"/>
        </w:rPr>
        <w:t xml:space="preserve"> phraseological units containing lexeme</w:t>
      </w:r>
      <w:r w:rsidR="004E19C0">
        <w:rPr>
          <w:rFonts w:ascii="Times New Roman" w:hAnsi="Times New Roman" w:cs="Times New Roman"/>
          <w:sz w:val="24"/>
          <w:szCs w:val="24"/>
          <w:lang w:val="en-US"/>
        </w:rPr>
        <w:t>s of a certain semantic class are</w:t>
      </w:r>
      <w:r w:rsidRPr="00C7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9C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E19C0" w:rsidRPr="004E19C0">
        <w:rPr>
          <w:rFonts w:ascii="Times New Roman" w:hAnsi="Times New Roman" w:cs="Times New Roman"/>
          <w:sz w:val="24"/>
          <w:szCs w:val="24"/>
          <w:lang w:val="en-GB"/>
        </w:rPr>
        <w:t xml:space="preserve">important </w:t>
      </w:r>
      <w:r w:rsidR="004E19C0" w:rsidRPr="004E19C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scientific</w:t>
      </w:r>
      <w:r w:rsidR="004E19C0" w:rsidRPr="004E1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 </w:t>
      </w:r>
      <w:r w:rsidR="004E19C0" w:rsidRPr="004E19C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field </w:t>
      </w:r>
      <w:r w:rsidR="004E19C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C70DC6">
        <w:rPr>
          <w:rFonts w:ascii="Times New Roman" w:hAnsi="Times New Roman" w:cs="Times New Roman"/>
          <w:sz w:val="24"/>
          <w:szCs w:val="24"/>
          <w:lang w:val="en-US"/>
        </w:rPr>
        <w:t xml:space="preserve"> moder</w:t>
      </w:r>
      <w:r w:rsidR="000F012A">
        <w:rPr>
          <w:rFonts w:ascii="Times New Roman" w:hAnsi="Times New Roman" w:cs="Times New Roman"/>
          <w:sz w:val="24"/>
          <w:szCs w:val="24"/>
          <w:lang w:val="en-US"/>
        </w:rPr>
        <w:t>n phraseology. They allow</w:t>
      </w:r>
      <w:r w:rsidRPr="00C70DC6">
        <w:rPr>
          <w:rFonts w:ascii="Times New Roman" w:hAnsi="Times New Roman" w:cs="Times New Roman"/>
          <w:sz w:val="24"/>
          <w:szCs w:val="24"/>
          <w:lang w:val="en-US"/>
        </w:rPr>
        <w:t xml:space="preserve"> deeper </w:t>
      </w:r>
      <w:r w:rsidR="00CD547E">
        <w:rPr>
          <w:rFonts w:ascii="Times New Roman" w:hAnsi="Times New Roman" w:cs="Times New Roman"/>
          <w:sz w:val="24"/>
          <w:szCs w:val="24"/>
          <w:lang w:val="en-US"/>
        </w:rPr>
        <w:t>study of certain features of</w:t>
      </w:r>
      <w:r w:rsidRPr="00C7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547E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Pr="00C70DC6">
        <w:rPr>
          <w:rFonts w:ascii="Times New Roman" w:hAnsi="Times New Roman" w:cs="Times New Roman"/>
          <w:sz w:val="24"/>
          <w:szCs w:val="24"/>
          <w:lang w:val="en-US"/>
        </w:rPr>
        <w:t>phrase</w:t>
      </w:r>
      <w:r w:rsidR="00CD547E">
        <w:rPr>
          <w:rFonts w:ascii="Times New Roman" w:hAnsi="Times New Roman" w:cs="Times New Roman"/>
          <w:sz w:val="24"/>
          <w:szCs w:val="24"/>
          <w:lang w:val="en-US"/>
        </w:rPr>
        <w:t xml:space="preserve">s, such as </w:t>
      </w:r>
      <w:r w:rsidRPr="00C70DC6">
        <w:rPr>
          <w:rFonts w:ascii="Times New Roman" w:hAnsi="Times New Roman" w:cs="Times New Roman"/>
          <w:sz w:val="24"/>
          <w:szCs w:val="24"/>
          <w:lang w:val="en-US"/>
        </w:rPr>
        <w:t>struct</w:t>
      </w:r>
      <w:r w:rsidR="00DE1617">
        <w:rPr>
          <w:rFonts w:ascii="Times New Roman" w:hAnsi="Times New Roman" w:cs="Times New Roman"/>
          <w:sz w:val="24"/>
          <w:szCs w:val="24"/>
          <w:lang w:val="en-US"/>
        </w:rPr>
        <w:t xml:space="preserve">ural and </w:t>
      </w:r>
      <w:r w:rsidRPr="00C70DC6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CD547E">
        <w:rPr>
          <w:rFonts w:ascii="Times New Roman" w:hAnsi="Times New Roman" w:cs="Times New Roman"/>
          <w:sz w:val="24"/>
          <w:szCs w:val="24"/>
          <w:lang w:val="en-US"/>
        </w:rPr>
        <w:t>mantic or national</w:t>
      </w:r>
      <w:r w:rsidR="00DE161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D547E">
        <w:rPr>
          <w:rFonts w:ascii="Times New Roman" w:hAnsi="Times New Roman" w:cs="Times New Roman"/>
          <w:sz w:val="24"/>
          <w:szCs w:val="24"/>
          <w:lang w:val="en-US"/>
        </w:rPr>
        <w:t xml:space="preserve">cultural </w:t>
      </w:r>
      <w:r w:rsidR="00DE1617">
        <w:rPr>
          <w:rFonts w:ascii="Times New Roman" w:hAnsi="Times New Roman" w:cs="Times New Roman"/>
          <w:sz w:val="24"/>
          <w:szCs w:val="24"/>
          <w:lang w:val="en-US"/>
        </w:rPr>
        <w:t xml:space="preserve">ones </w:t>
      </w:r>
      <w:r w:rsidR="00CD547E">
        <w:rPr>
          <w:rFonts w:ascii="Times New Roman" w:hAnsi="Times New Roman" w:cs="Times New Roman"/>
          <w:sz w:val="24"/>
          <w:szCs w:val="24"/>
          <w:lang w:val="en-US"/>
        </w:rPr>
        <w:t>focusing on some definite</w:t>
      </w:r>
      <w:r w:rsidRPr="00C70DC6">
        <w:rPr>
          <w:rFonts w:ascii="Times New Roman" w:hAnsi="Times New Roman" w:cs="Times New Roman"/>
          <w:sz w:val="24"/>
          <w:szCs w:val="24"/>
          <w:lang w:val="en-US"/>
        </w:rPr>
        <w:t xml:space="preserve"> fragments, aspects and components of the phraseological picture of the world.</w:t>
      </w:r>
    </w:p>
    <w:p w:rsidR="00EC247B" w:rsidRPr="003E454B" w:rsidRDefault="00CD547E" w:rsidP="001147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47E">
        <w:rPr>
          <w:rFonts w:ascii="Times New Roman" w:hAnsi="Times New Roman" w:cs="Times New Roman"/>
          <w:sz w:val="24"/>
          <w:szCs w:val="24"/>
          <w:lang w:val="en-GB"/>
        </w:rPr>
        <w:t xml:space="preserve">J. I. </w:t>
      </w:r>
      <w:proofErr w:type="spellStart"/>
      <w:r w:rsidRPr="00CD547E">
        <w:rPr>
          <w:rFonts w:ascii="Times New Roman" w:hAnsi="Times New Roman" w:cs="Times New Roman"/>
          <w:sz w:val="24"/>
          <w:szCs w:val="24"/>
          <w:lang w:val="en-GB"/>
        </w:rPr>
        <w:t>Golovanova</w:t>
      </w:r>
      <w:proofErr w:type="spellEnd"/>
      <w:r w:rsidRPr="00CD54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analysed e</w:t>
      </w:r>
      <w:r w:rsidRPr="00CD547E">
        <w:rPr>
          <w:rFonts w:ascii="Times New Roman" w:hAnsi="Times New Roman" w:cs="Times New Roman"/>
          <w:sz w:val="24"/>
          <w:szCs w:val="24"/>
          <w:lang w:val="en-GB"/>
        </w:rPr>
        <w:t>stimated categorization of a profes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sional in Russian phraseology, taking into consideration </w:t>
      </w:r>
      <w:r w:rsidRPr="00CD547E">
        <w:rPr>
          <w:rFonts w:ascii="Times New Roman" w:hAnsi="Times New Roman" w:cs="Times New Roman"/>
          <w:sz w:val="24"/>
          <w:szCs w:val="24"/>
          <w:lang w:val="en-GB"/>
        </w:rPr>
        <w:t>agricultural occupations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 well</w:t>
      </w:r>
      <w:r w:rsidRPr="00CD547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0C75" w:rsidRPr="00B00C75">
        <w:rPr>
          <w:rFonts w:ascii="Times New Roman" w:hAnsi="Times New Roman" w:cs="Times New Roman"/>
          <w:sz w:val="24"/>
          <w:szCs w:val="24"/>
          <w:lang w:val="en-US"/>
        </w:rPr>
        <w:t xml:space="preserve">The researcher points out that </w:t>
      </w:r>
      <w:r w:rsidRPr="00394636">
        <w:rPr>
          <w:rFonts w:ascii="Times New Roman" w:eastAsia="Times New Roman" w:hAnsi="Times New Roman" w:cs="Times New Roman"/>
          <w:spacing w:val="-4"/>
          <w:sz w:val="24"/>
          <w:szCs w:val="24"/>
          <w:lang w:val="en-GB"/>
        </w:rPr>
        <w:t xml:space="preserve">Russian culture, as </w:t>
      </w:r>
      <w:r w:rsidR="00394636" w:rsidRPr="00394636">
        <w:rPr>
          <w:rFonts w:ascii="Times New Roman" w:eastAsia="Times New Roman" w:hAnsi="Times New Roman" w:cs="Times New Roman"/>
          <w:spacing w:val="-4"/>
          <w:sz w:val="24"/>
          <w:szCs w:val="24"/>
          <w:lang w:val="en-GB"/>
        </w:rPr>
        <w:t xml:space="preserve">a </w:t>
      </w:r>
      <w:r w:rsidR="00394636">
        <w:rPr>
          <w:rFonts w:ascii="Times New Roman" w:eastAsia="Times New Roman" w:hAnsi="Times New Roman" w:cs="Times New Roman"/>
          <w:spacing w:val="-4"/>
          <w:sz w:val="24"/>
          <w:szCs w:val="24"/>
          <w:lang w:val="en-GB"/>
        </w:rPr>
        <w:t xml:space="preserve">part of Slavic cultures, is </w:t>
      </w:r>
      <w:r w:rsidRPr="00394636">
        <w:rPr>
          <w:rFonts w:ascii="Times New Roman" w:eastAsia="Times New Roman" w:hAnsi="Times New Roman" w:cs="Times New Roman"/>
          <w:spacing w:val="-4"/>
          <w:sz w:val="24"/>
          <w:szCs w:val="24"/>
          <w:lang w:val="en-GB"/>
        </w:rPr>
        <w:t xml:space="preserve">agricultural </w:t>
      </w:r>
      <w:r w:rsidR="00394636">
        <w:rPr>
          <w:rFonts w:ascii="Times New Roman" w:eastAsia="Times New Roman" w:hAnsi="Times New Roman" w:cs="Times New Roman"/>
          <w:spacing w:val="-4"/>
          <w:sz w:val="24"/>
          <w:szCs w:val="24"/>
          <w:lang w:val="en-GB"/>
        </w:rPr>
        <w:t xml:space="preserve">by its nature, and therefore the </w:t>
      </w:r>
      <w:r w:rsidR="00394636" w:rsidRPr="00394636">
        <w:rPr>
          <w:rFonts w:ascii="Times New Roman" w:eastAsia="Times New Roman" w:hAnsi="Times New Roman" w:cs="Times New Roman"/>
          <w:spacing w:val="-4"/>
          <w:sz w:val="24"/>
          <w:szCs w:val="24"/>
          <w:lang w:val="en-GB"/>
        </w:rPr>
        <w:t>images typical of agricultural and peasant labo</w:t>
      </w:r>
      <w:r w:rsidR="00394636">
        <w:rPr>
          <w:rFonts w:ascii="Times New Roman" w:eastAsia="Times New Roman" w:hAnsi="Times New Roman" w:cs="Times New Roman"/>
          <w:spacing w:val="-4"/>
          <w:sz w:val="24"/>
          <w:szCs w:val="24"/>
          <w:lang w:val="en-GB"/>
        </w:rPr>
        <w:t>u</w:t>
      </w:r>
      <w:r w:rsidR="00394636" w:rsidRPr="00394636">
        <w:rPr>
          <w:rFonts w:ascii="Times New Roman" w:eastAsia="Times New Roman" w:hAnsi="Times New Roman" w:cs="Times New Roman"/>
          <w:spacing w:val="-4"/>
          <w:sz w:val="24"/>
          <w:szCs w:val="24"/>
          <w:lang w:val="en-GB"/>
        </w:rPr>
        <w:t>r and life</w:t>
      </w:r>
      <w:r w:rsidR="00394636">
        <w:rPr>
          <w:rFonts w:ascii="Times New Roman" w:eastAsia="Times New Roman" w:hAnsi="Times New Roman" w:cs="Times New Roman"/>
          <w:spacing w:val="-4"/>
          <w:sz w:val="24"/>
          <w:szCs w:val="24"/>
          <w:lang w:val="en-GB"/>
        </w:rPr>
        <w:t xml:space="preserve"> are the </w:t>
      </w:r>
      <w:r w:rsidRPr="00394636">
        <w:rPr>
          <w:rFonts w:ascii="Times New Roman" w:eastAsia="Times New Roman" w:hAnsi="Times New Roman" w:cs="Times New Roman"/>
          <w:spacing w:val="-4"/>
          <w:sz w:val="24"/>
          <w:szCs w:val="24"/>
          <w:lang w:val="en-GB"/>
        </w:rPr>
        <w:t xml:space="preserve">basis for the Russian </w:t>
      </w:r>
      <w:r w:rsidR="00394636">
        <w:rPr>
          <w:rFonts w:ascii="Times New Roman" w:eastAsia="Times New Roman" w:hAnsi="Times New Roman" w:cs="Times New Roman"/>
          <w:spacing w:val="-4"/>
          <w:sz w:val="24"/>
          <w:szCs w:val="24"/>
          <w:lang w:val="en-GB"/>
        </w:rPr>
        <w:t xml:space="preserve">language picture of the world. Many Russian proverbs and sayings confirm this statement, </w:t>
      </w:r>
      <w:r w:rsidR="00B00C75" w:rsidRPr="00B00C75">
        <w:rPr>
          <w:rFonts w:ascii="Times New Roman" w:eastAsia="Times New Roman" w:hAnsi="Times New Roman" w:cs="Times New Roman"/>
          <w:sz w:val="24"/>
          <w:szCs w:val="24"/>
          <w:lang w:val="en-US"/>
        </w:rPr>
        <w:t>e. g.</w:t>
      </w:r>
      <w:r w:rsidR="007E3EF2" w:rsidRPr="00B00C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7E3EF2" w:rsidRPr="00B00C7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Сеять разумное, </w:t>
      </w:r>
      <w:r w:rsidR="00394636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/>
        </w:rPr>
        <w:t>доброе, вечное; Что посеешь</w:t>
      </w:r>
      <w:r w:rsidR="00394636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–</w:t>
      </w:r>
      <w:r w:rsidR="007E3EF2" w:rsidRPr="00B00C7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E3EF2" w:rsidRPr="00B00C7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/>
        </w:rPr>
        <w:t xml:space="preserve">то пожнешь; Один с сошкой — семеро с ложкой. </w:t>
      </w:r>
      <w:r w:rsidR="00394636" w:rsidRPr="00394636">
        <w:rPr>
          <w:rFonts w:ascii="Times New Roman" w:eastAsia="Times New Roman" w:hAnsi="Times New Roman" w:cs="Times New Roman"/>
          <w:iCs/>
          <w:spacing w:val="-8"/>
          <w:sz w:val="24"/>
          <w:szCs w:val="24"/>
          <w:lang w:val="en-US"/>
        </w:rPr>
        <w:t xml:space="preserve">The estimation </w:t>
      </w:r>
      <w:r w:rsidR="003E454B">
        <w:rPr>
          <w:rFonts w:ascii="Times New Roman" w:eastAsia="Times New Roman" w:hAnsi="Times New Roman" w:cs="Times New Roman"/>
          <w:iCs/>
          <w:spacing w:val="-8"/>
          <w:sz w:val="24"/>
          <w:szCs w:val="24"/>
          <w:lang w:val="en-US"/>
        </w:rPr>
        <w:t>of a plowman (</w:t>
      </w:r>
      <w:r w:rsidR="00394636" w:rsidRPr="00394636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en-US"/>
        </w:rPr>
        <w:t xml:space="preserve">a peasant, </w:t>
      </w:r>
      <w:r w:rsidR="00394636" w:rsidRPr="003E454B">
        <w:rPr>
          <w:rFonts w:ascii="Times New Roman" w:eastAsia="Times New Roman" w:hAnsi="Times New Roman" w:cs="Times New Roman"/>
          <w:iCs/>
          <w:spacing w:val="-8"/>
          <w:sz w:val="24"/>
          <w:szCs w:val="24"/>
          <w:lang w:val="en-US"/>
        </w:rPr>
        <w:t xml:space="preserve">or a </w:t>
      </w:r>
      <w:proofErr w:type="spellStart"/>
      <w:r w:rsidR="00394636" w:rsidRPr="003E454B">
        <w:rPr>
          <w:rFonts w:ascii="Times New Roman" w:eastAsia="Times New Roman" w:hAnsi="Times New Roman" w:cs="Times New Roman"/>
          <w:iCs/>
          <w:spacing w:val="-8"/>
          <w:sz w:val="24"/>
          <w:szCs w:val="24"/>
          <w:lang w:val="en-US"/>
        </w:rPr>
        <w:t>hyponymous</w:t>
      </w:r>
      <w:proofErr w:type="spellEnd"/>
      <w:r w:rsidR="009A0531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en-US"/>
        </w:rPr>
        <w:t xml:space="preserve"> reaper</w:t>
      </w:r>
      <w:r w:rsidR="009A0531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/>
        </w:rPr>
        <w:t xml:space="preserve"> </w:t>
      </w:r>
      <w:r w:rsidR="009A0531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en-US"/>
        </w:rPr>
        <w:t>or</w:t>
      </w:r>
      <w:r w:rsidR="00394636" w:rsidRPr="00394636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en-US"/>
        </w:rPr>
        <w:t xml:space="preserve"> mower</w:t>
      </w:r>
      <w:r w:rsidR="003E454B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en-US"/>
        </w:rPr>
        <w:t>)</w:t>
      </w:r>
      <w:r w:rsidR="00394636" w:rsidRPr="003E454B">
        <w:rPr>
          <w:rFonts w:ascii="Times New Roman" w:eastAsia="Times New Roman" w:hAnsi="Times New Roman" w:cs="Times New Roman"/>
          <w:iCs/>
          <w:spacing w:val="-8"/>
          <w:sz w:val="24"/>
          <w:szCs w:val="24"/>
          <w:lang w:val="en-US"/>
        </w:rPr>
        <w:t xml:space="preserve"> </w:t>
      </w:r>
      <w:r w:rsidR="003E454B">
        <w:rPr>
          <w:rFonts w:ascii="Times New Roman" w:eastAsia="Times New Roman" w:hAnsi="Times New Roman" w:cs="Times New Roman"/>
          <w:iCs/>
          <w:spacing w:val="-8"/>
          <w:sz w:val="24"/>
          <w:szCs w:val="24"/>
          <w:lang w:val="en-US"/>
        </w:rPr>
        <w:t>turned out to be</w:t>
      </w:r>
      <w:r w:rsidR="00394636" w:rsidRPr="003E454B">
        <w:rPr>
          <w:rFonts w:ascii="Times New Roman" w:eastAsia="Times New Roman" w:hAnsi="Times New Roman" w:cs="Times New Roman"/>
          <w:iCs/>
          <w:spacing w:val="-8"/>
          <w:sz w:val="24"/>
          <w:szCs w:val="24"/>
          <w:lang w:val="en-US"/>
        </w:rPr>
        <w:t xml:space="preserve"> positive</w:t>
      </w:r>
      <w:r w:rsidR="003E454B">
        <w:rPr>
          <w:rFonts w:ascii="Times New Roman" w:eastAsia="Times New Roman" w:hAnsi="Times New Roman" w:cs="Times New Roman"/>
          <w:iCs/>
          <w:spacing w:val="-8"/>
          <w:sz w:val="24"/>
          <w:szCs w:val="24"/>
          <w:lang w:val="en-US"/>
        </w:rPr>
        <w:t xml:space="preserve"> within phraseological material</w:t>
      </w:r>
      <w:r w:rsidR="00394636" w:rsidRPr="003E454B">
        <w:rPr>
          <w:rFonts w:ascii="Times New Roman" w:eastAsia="Times New Roman" w:hAnsi="Times New Roman" w:cs="Times New Roman"/>
          <w:iCs/>
          <w:spacing w:val="-8"/>
          <w:sz w:val="24"/>
          <w:szCs w:val="24"/>
          <w:lang w:val="en-US"/>
        </w:rPr>
        <w:t>.</w:t>
      </w:r>
      <w:r w:rsidR="003E454B">
        <w:rPr>
          <w:rFonts w:ascii="Times New Roman" w:eastAsia="Times New Roman" w:hAnsi="Times New Roman" w:cs="Times New Roman"/>
          <w:iCs/>
          <w:spacing w:val="-8"/>
          <w:sz w:val="24"/>
          <w:szCs w:val="24"/>
          <w:lang w:val="en-US"/>
        </w:rPr>
        <w:t xml:space="preserve"> A plowman is presented </w:t>
      </w:r>
      <w:r w:rsidR="00EC247B">
        <w:rPr>
          <w:rFonts w:ascii="Times New Roman" w:hAnsi="Times New Roman" w:cs="Times New Roman"/>
          <w:sz w:val="24"/>
          <w:szCs w:val="24"/>
          <w:lang w:val="en-US"/>
        </w:rPr>
        <w:t>as hard-working</w:t>
      </w:r>
      <w:r w:rsidR="00B00C75" w:rsidRPr="00B00C7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C247B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ru-RU"/>
        </w:rPr>
        <w:t>(</w:t>
      </w:r>
      <w:r w:rsidR="00B00C75" w:rsidRPr="00B00C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ru-RU"/>
        </w:rPr>
        <w:t>Хвастать не косит</w:t>
      </w:r>
      <w:r w:rsidR="00EC247B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ru-RU"/>
        </w:rPr>
        <w:t xml:space="preserve">ь — спина не болит; </w:t>
      </w:r>
      <w:r w:rsidR="00B00C75" w:rsidRPr="00B00C7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ru-RU"/>
        </w:rPr>
        <w:t>В августе серпы греют, вода холоди</w:t>
      </w:r>
      <w:r w:rsidR="00EC247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т; </w:t>
      </w:r>
      <w:r w:rsidR="00B00C75" w:rsidRPr="00B00C7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ru-RU"/>
        </w:rPr>
        <w:t xml:space="preserve">Где пахарь плачет, там жнея скачет: Не печь кормит, а </w:t>
      </w:r>
      <w:proofErr w:type="spellStart"/>
      <w:r w:rsidR="00B00C75" w:rsidRPr="00B00C7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ru-RU"/>
        </w:rPr>
        <w:t>нивка</w:t>
      </w:r>
      <w:proofErr w:type="spellEnd"/>
      <w:r w:rsidR="00B00C75" w:rsidRPr="00B00C7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ru-RU"/>
        </w:rPr>
        <w:t xml:space="preserve">: Не будет </w:t>
      </w:r>
      <w:proofErr w:type="spellStart"/>
      <w:r w:rsidR="009A0531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ru-RU"/>
        </w:rPr>
        <w:t>паха</w:t>
      </w:r>
      <w:r w:rsidR="00B00C75" w:rsidRPr="00B00C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ru-RU"/>
        </w:rPr>
        <w:t>тника</w:t>
      </w:r>
      <w:proofErr w:type="spellEnd"/>
      <w:r w:rsidR="00B00C75" w:rsidRPr="00B00C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ru-RU"/>
        </w:rPr>
        <w:t xml:space="preserve">, не будет и бархатника; Крестьянскими мозолями и бары сыты </w:t>
      </w:r>
      <w:r w:rsidR="00EC247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живут), </w:t>
      </w:r>
      <w:r w:rsidR="00EC247B" w:rsidRPr="00EC247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but poor</w:t>
      </w:r>
      <w:r w:rsidR="00EC247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person</w:t>
      </w:r>
      <w:r w:rsidR="00EC247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EC24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r w:rsidR="009A053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ru-RU"/>
        </w:rPr>
        <w:t>Меж</w:t>
      </w:r>
      <w:r w:rsidR="00B00C75" w:rsidRPr="00B00C7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 сохи да бороны не укроешься; От трудов </w:t>
      </w:r>
      <w:r w:rsidR="00B00C75" w:rsidRPr="00B00C7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праведных не нажить палат каменных)</w:t>
      </w:r>
      <w:r w:rsidR="00EC24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="009A053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7E11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In addition to </w:t>
      </w:r>
      <w:r w:rsidR="009A053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names of people by their occupation </w:t>
      </w:r>
      <w:r w:rsidR="007E11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</w:t>
      </w:r>
      <w:r w:rsidR="009A053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his image</w:t>
      </w:r>
      <w:r w:rsidR="007E11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also includes denotations </w:t>
      </w:r>
      <w:r w:rsidR="003E454B" w:rsidRPr="003E454B">
        <w:rPr>
          <w:rFonts w:ascii="Times New Roman" w:hAnsi="Times New Roman" w:cs="Times New Roman"/>
          <w:sz w:val="24"/>
          <w:szCs w:val="24"/>
          <w:lang w:val="en-US"/>
        </w:rPr>
        <w:lastRenderedPageBreak/>
        <w:t>of typical actions (mowin</w:t>
      </w:r>
      <w:r w:rsidR="007E1149">
        <w:rPr>
          <w:rFonts w:ascii="Times New Roman" w:hAnsi="Times New Roman" w:cs="Times New Roman"/>
          <w:sz w:val="24"/>
          <w:szCs w:val="24"/>
          <w:lang w:val="en-US"/>
        </w:rPr>
        <w:t xml:space="preserve">g, plowing, sowing, </w:t>
      </w:r>
      <w:r w:rsidR="003E454B" w:rsidRPr="003E454B">
        <w:rPr>
          <w:rFonts w:ascii="Times New Roman" w:hAnsi="Times New Roman" w:cs="Times New Roman"/>
          <w:sz w:val="24"/>
          <w:szCs w:val="24"/>
          <w:lang w:val="en-US"/>
        </w:rPr>
        <w:t xml:space="preserve">etc.), the </w:t>
      </w:r>
      <w:r w:rsidR="007E1149">
        <w:rPr>
          <w:rFonts w:ascii="Times New Roman" w:hAnsi="Times New Roman" w:cs="Times New Roman"/>
          <w:sz w:val="24"/>
          <w:szCs w:val="24"/>
          <w:lang w:val="en-US"/>
        </w:rPr>
        <w:t>farmer</w:t>
      </w:r>
      <w:r w:rsidR="00114752">
        <w:rPr>
          <w:rFonts w:ascii="Times New Roman" w:hAnsi="Times New Roman" w:cs="Times New Roman"/>
          <w:sz w:val="24"/>
          <w:szCs w:val="24"/>
          <w:lang w:val="en-US"/>
        </w:rPr>
        <w:t>`s</w:t>
      </w:r>
      <w:r w:rsidR="007E1149">
        <w:rPr>
          <w:rFonts w:ascii="Times New Roman" w:hAnsi="Times New Roman" w:cs="Times New Roman"/>
          <w:sz w:val="24"/>
          <w:szCs w:val="24"/>
          <w:lang w:val="en-US"/>
        </w:rPr>
        <w:t xml:space="preserve"> tools (a plow</w:t>
      </w:r>
      <w:r w:rsidR="003E454B" w:rsidRPr="003E4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114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14752">
        <w:rPr>
          <w:rFonts w:ascii="Times New Roman" w:hAnsi="Times New Roman" w:cs="Times New Roman"/>
          <w:sz w:val="24"/>
          <w:szCs w:val="24"/>
          <w:lang w:val="en-US"/>
        </w:rPr>
        <w:t xml:space="preserve">chain, </w:t>
      </w:r>
      <w:r w:rsidR="007E114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E1149" w:rsidRPr="007E114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scythe</w:t>
      </w:r>
      <w:r w:rsidR="003E454B" w:rsidRPr="007E114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14752">
        <w:rPr>
          <w:rFonts w:ascii="Times New Roman" w:hAnsi="Times New Roman" w:cs="Times New Roman"/>
          <w:sz w:val="24"/>
          <w:szCs w:val="24"/>
          <w:lang w:val="en-US"/>
        </w:rPr>
        <w:t>, the results of his work</w:t>
      </w:r>
      <w:r w:rsidR="003E454B" w:rsidRPr="003E4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752">
        <w:rPr>
          <w:rFonts w:ascii="Times New Roman" w:hAnsi="Times New Roman" w:cs="Times New Roman"/>
          <w:sz w:val="24"/>
          <w:szCs w:val="24"/>
          <w:lang w:val="en-US"/>
        </w:rPr>
        <w:t xml:space="preserve">(a </w:t>
      </w:r>
      <w:r w:rsidR="00114752" w:rsidRPr="00114752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crop</w:t>
      </w:r>
      <w:r w:rsidR="00114752" w:rsidRPr="00114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 </w:t>
      </w:r>
      <w:r w:rsidR="00114752" w:rsidRPr="00114752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field,</w:t>
      </w:r>
      <w:r w:rsidR="00114752" w:rsidRPr="003E4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54B" w:rsidRPr="003E454B">
        <w:rPr>
          <w:rFonts w:ascii="Times New Roman" w:hAnsi="Times New Roman" w:cs="Times New Roman"/>
          <w:sz w:val="24"/>
          <w:szCs w:val="24"/>
          <w:lang w:val="en-US"/>
        </w:rPr>
        <w:t>bread), as well as clothing elements</w:t>
      </w:r>
      <w:r w:rsidR="00114752">
        <w:rPr>
          <w:rFonts w:ascii="Times New Roman" w:hAnsi="Times New Roman" w:cs="Times New Roman"/>
          <w:sz w:val="24"/>
          <w:szCs w:val="24"/>
          <w:lang w:val="en-US"/>
        </w:rPr>
        <w:t xml:space="preserve"> (shoes)</w:t>
      </w:r>
      <w:r w:rsidR="00EC247B">
        <w:rPr>
          <w:rFonts w:ascii="Times New Roman" w:hAnsi="Times New Roman" w:cs="Times New Roman"/>
          <w:sz w:val="24"/>
          <w:szCs w:val="24"/>
        </w:rPr>
        <w:t xml:space="preserve"> [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A1649">
        <w:rPr>
          <w:rFonts w:ascii="Times New Roman" w:hAnsi="Times New Roman" w:cs="Times New Roman"/>
          <w:sz w:val="24"/>
          <w:szCs w:val="24"/>
        </w:rPr>
        <w:t xml:space="preserve">, </w:t>
      </w:r>
      <w:r w:rsidR="001A164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E454B">
        <w:rPr>
          <w:rFonts w:ascii="Times New Roman" w:hAnsi="Times New Roman" w:cs="Times New Roman"/>
          <w:sz w:val="24"/>
          <w:szCs w:val="24"/>
        </w:rPr>
        <w:t>. 2</w:t>
      </w:r>
      <w:r w:rsidR="003E454B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="00B00C75" w:rsidRPr="00B00C75">
        <w:rPr>
          <w:rFonts w:ascii="Times New Roman" w:hAnsi="Times New Roman" w:cs="Times New Roman"/>
          <w:sz w:val="24"/>
          <w:szCs w:val="24"/>
        </w:rPr>
        <w:t>].</w:t>
      </w:r>
    </w:p>
    <w:p w:rsidR="00114752" w:rsidRPr="00114752" w:rsidRDefault="00114752" w:rsidP="00EA6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14752">
        <w:rPr>
          <w:rFonts w:ascii="Times New Roman" w:hAnsi="Times New Roman" w:cs="Times New Roman"/>
          <w:sz w:val="24"/>
          <w:szCs w:val="24"/>
          <w:lang w:val="en-GB"/>
        </w:rPr>
        <w:t>The aim of our research</w:t>
      </w:r>
      <w:r w:rsidR="00DE1617">
        <w:rPr>
          <w:rFonts w:ascii="Times New Roman" w:hAnsi="Times New Roman" w:cs="Times New Roman"/>
          <w:sz w:val="24"/>
          <w:szCs w:val="24"/>
          <w:lang w:val="en-GB"/>
        </w:rPr>
        <w:t xml:space="preserve"> is to </w:t>
      </w:r>
      <w:r w:rsidRPr="00114752">
        <w:rPr>
          <w:rFonts w:ascii="Times New Roman" w:hAnsi="Times New Roman" w:cs="Times New Roman"/>
          <w:sz w:val="24"/>
          <w:szCs w:val="24"/>
          <w:lang w:val="en-GB"/>
        </w:rPr>
        <w:t>study Ukrainian, English and German phraseological units wi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 components denoting agricultural occupations </w:t>
      </w:r>
      <w:r w:rsidRPr="00114752">
        <w:rPr>
          <w:rFonts w:ascii="Times New Roman" w:hAnsi="Times New Roman" w:cs="Times New Roman"/>
          <w:sz w:val="24"/>
          <w:szCs w:val="24"/>
          <w:lang w:val="en-GB"/>
        </w:rPr>
        <w:t>in terms of their structural, semantic, s</w:t>
      </w:r>
      <w:r w:rsidR="00DE1617">
        <w:rPr>
          <w:rFonts w:ascii="Times New Roman" w:hAnsi="Times New Roman" w:cs="Times New Roman"/>
          <w:sz w:val="24"/>
          <w:szCs w:val="24"/>
          <w:lang w:val="en-GB"/>
        </w:rPr>
        <w:t>tylistic features and evaluating</w:t>
      </w:r>
      <w:r w:rsidRPr="00114752">
        <w:rPr>
          <w:rFonts w:ascii="Times New Roman" w:hAnsi="Times New Roman" w:cs="Times New Roman"/>
          <w:sz w:val="24"/>
          <w:szCs w:val="24"/>
          <w:lang w:val="en-GB"/>
        </w:rPr>
        <w:t xml:space="preserve"> characteristics. We </w:t>
      </w:r>
      <w:r w:rsidR="00DE1617">
        <w:rPr>
          <w:rFonts w:ascii="Times New Roman" w:hAnsi="Times New Roman" w:cs="Times New Roman"/>
          <w:sz w:val="24"/>
          <w:szCs w:val="24"/>
          <w:lang w:val="en-GB"/>
        </w:rPr>
        <w:t xml:space="preserve">stick to wide </w:t>
      </w:r>
      <w:r w:rsidRPr="00114752">
        <w:rPr>
          <w:rFonts w:ascii="Times New Roman" w:hAnsi="Times New Roman" w:cs="Times New Roman"/>
          <w:sz w:val="24"/>
          <w:szCs w:val="24"/>
          <w:lang w:val="en-GB"/>
        </w:rPr>
        <w:t>understand</w:t>
      </w:r>
      <w:r w:rsidR="00DE1617">
        <w:rPr>
          <w:rFonts w:ascii="Times New Roman" w:hAnsi="Times New Roman" w:cs="Times New Roman"/>
          <w:sz w:val="24"/>
          <w:szCs w:val="24"/>
          <w:lang w:val="en-GB"/>
        </w:rPr>
        <w:t>ing of</w:t>
      </w:r>
      <w:r w:rsidRPr="00114752">
        <w:rPr>
          <w:rFonts w:ascii="Times New Roman" w:hAnsi="Times New Roman" w:cs="Times New Roman"/>
          <w:sz w:val="24"/>
          <w:szCs w:val="24"/>
          <w:lang w:val="en-GB"/>
        </w:rPr>
        <w:t xml:space="preserve"> the term </w:t>
      </w:r>
      <w:r w:rsidR="00DB63B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E1617" w:rsidRPr="00DE1617">
        <w:rPr>
          <w:rFonts w:ascii="Times New Roman" w:hAnsi="Times New Roman" w:cs="Times New Roman"/>
          <w:sz w:val="24"/>
          <w:szCs w:val="24"/>
          <w:lang w:val="en-GB"/>
        </w:rPr>
        <w:t>phraseological</w:t>
      </w:r>
      <w:r w:rsidR="00DB63B9">
        <w:rPr>
          <w:rFonts w:ascii="Times New Roman" w:hAnsi="Times New Roman" w:cs="Times New Roman"/>
          <w:sz w:val="24"/>
          <w:szCs w:val="24"/>
          <w:lang w:val="en-US"/>
        </w:rPr>
        <w:t xml:space="preserve"> unit”</w:t>
      </w:r>
      <w:r w:rsidRPr="00114752">
        <w:rPr>
          <w:rFonts w:ascii="Times New Roman" w:hAnsi="Times New Roman" w:cs="Times New Roman"/>
          <w:sz w:val="24"/>
          <w:szCs w:val="24"/>
          <w:lang w:val="en-GB"/>
        </w:rPr>
        <w:t>, inc</w:t>
      </w:r>
      <w:r w:rsidR="00DE1617">
        <w:rPr>
          <w:rFonts w:ascii="Times New Roman" w:hAnsi="Times New Roman" w:cs="Times New Roman"/>
          <w:sz w:val="24"/>
          <w:szCs w:val="24"/>
          <w:lang w:val="en-GB"/>
        </w:rPr>
        <w:t xml:space="preserve">luding idioms, </w:t>
      </w:r>
      <w:r w:rsidR="00AC20B4">
        <w:rPr>
          <w:rFonts w:ascii="Times New Roman" w:hAnsi="Times New Roman" w:cs="Times New Roman"/>
          <w:sz w:val="24"/>
          <w:szCs w:val="24"/>
          <w:lang w:val="en-GB"/>
        </w:rPr>
        <w:t>similes</w:t>
      </w:r>
      <w:r w:rsidR="00DE161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14752">
        <w:rPr>
          <w:rFonts w:ascii="Times New Roman" w:hAnsi="Times New Roman" w:cs="Times New Roman"/>
          <w:sz w:val="24"/>
          <w:szCs w:val="24"/>
          <w:lang w:val="en-GB"/>
        </w:rPr>
        <w:t xml:space="preserve"> proverb</w:t>
      </w:r>
      <w:r w:rsidR="00DE161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14752">
        <w:rPr>
          <w:rFonts w:ascii="Times New Roman" w:hAnsi="Times New Roman" w:cs="Times New Roman"/>
          <w:sz w:val="24"/>
          <w:szCs w:val="24"/>
          <w:lang w:val="en-GB"/>
        </w:rPr>
        <w:t xml:space="preserve"> and sayings</w:t>
      </w:r>
      <w:r w:rsidR="00DE1617">
        <w:rPr>
          <w:rFonts w:ascii="Times New Roman" w:hAnsi="Times New Roman" w:cs="Times New Roman"/>
          <w:sz w:val="24"/>
          <w:szCs w:val="24"/>
          <w:lang w:val="en-GB"/>
        </w:rPr>
        <w:t xml:space="preserve"> into it</w:t>
      </w:r>
      <w:r w:rsidRPr="0011475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A65CA" w:rsidRPr="00984A96" w:rsidRDefault="00DE1617" w:rsidP="008106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achieve this aim we set the following tasks: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1) to identify and study</w:t>
      </w:r>
      <w:r w:rsidRPr="00DE1617">
        <w:rPr>
          <w:rFonts w:ascii="Times New Roman" w:hAnsi="Times New Roman" w:cs="Times New Roman"/>
          <w:sz w:val="24"/>
          <w:szCs w:val="24"/>
          <w:lang w:val="en-US"/>
        </w:rPr>
        <w:t xml:space="preserve"> the structural and semantic features of phraseological units that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ontain the component denoting an agricultural occupation </w:t>
      </w:r>
      <w:r w:rsidRPr="00DE161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E1617">
        <w:rPr>
          <w:rFonts w:ascii="Times New Roman" w:hAnsi="Times New Roman" w:cs="Times New Roman"/>
          <w:sz w:val="24"/>
          <w:szCs w:val="24"/>
          <w:lang w:val="en-US"/>
        </w:rPr>
        <w:t>Ukrainian, English and German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languages</w:t>
      </w:r>
      <w:r w:rsidRPr="00DE161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17">
        <w:rPr>
          <w:rFonts w:ascii="Times New Roman" w:hAnsi="Times New Roman" w:cs="Times New Roman"/>
          <w:sz w:val="24"/>
          <w:szCs w:val="24"/>
          <w:lang w:val="en-US"/>
        </w:rPr>
        <w:t>2) to trace t</w:t>
      </w:r>
      <w:r w:rsidR="00984A96">
        <w:rPr>
          <w:rFonts w:ascii="Times New Roman" w:hAnsi="Times New Roman" w:cs="Times New Roman"/>
          <w:sz w:val="24"/>
          <w:szCs w:val="24"/>
          <w:lang w:val="en-US"/>
        </w:rPr>
        <w:t>he role of an agricultural or related professional name in forming idiomatic meanings</w:t>
      </w:r>
      <w:r w:rsidRPr="00DE161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17">
        <w:rPr>
          <w:rFonts w:ascii="Times New Roman" w:hAnsi="Times New Roman" w:cs="Times New Roman"/>
          <w:sz w:val="24"/>
          <w:szCs w:val="24"/>
          <w:lang w:val="en-US"/>
        </w:rPr>
        <w:t xml:space="preserve">3) to </w:t>
      </w:r>
      <w:r w:rsidR="00984A96">
        <w:rPr>
          <w:rFonts w:ascii="Times New Roman" w:hAnsi="Times New Roman" w:cs="Times New Roman"/>
          <w:sz w:val="24"/>
          <w:szCs w:val="24"/>
          <w:lang w:val="en-US"/>
        </w:rPr>
        <w:t xml:space="preserve">disclose </w:t>
      </w:r>
      <w:r w:rsidRPr="00DE1617">
        <w:rPr>
          <w:rFonts w:ascii="Times New Roman" w:hAnsi="Times New Roman" w:cs="Times New Roman"/>
          <w:sz w:val="24"/>
          <w:szCs w:val="24"/>
          <w:lang w:val="en-US"/>
        </w:rPr>
        <w:t>comprehension and evalu</w:t>
      </w:r>
      <w:r w:rsidR="00984A96">
        <w:rPr>
          <w:rFonts w:ascii="Times New Roman" w:hAnsi="Times New Roman" w:cs="Times New Roman"/>
          <w:sz w:val="24"/>
          <w:szCs w:val="24"/>
          <w:lang w:val="en-US"/>
        </w:rPr>
        <w:t xml:space="preserve">ation of the </w:t>
      </w:r>
      <w:r w:rsidRPr="00DE1617">
        <w:rPr>
          <w:rFonts w:ascii="Times New Roman" w:hAnsi="Times New Roman" w:cs="Times New Roman"/>
          <w:sz w:val="24"/>
          <w:szCs w:val="24"/>
          <w:lang w:val="en-US"/>
        </w:rPr>
        <w:t xml:space="preserve">agrarian sector </w:t>
      </w:r>
      <w:r w:rsidR="00984A96">
        <w:rPr>
          <w:rFonts w:ascii="Times New Roman" w:hAnsi="Times New Roman" w:cs="Times New Roman"/>
          <w:sz w:val="24"/>
          <w:szCs w:val="24"/>
          <w:lang w:val="en-US"/>
        </w:rPr>
        <w:t xml:space="preserve">representatives </w:t>
      </w:r>
      <w:r w:rsidRPr="00DE1617">
        <w:rPr>
          <w:rFonts w:ascii="Times New Roman" w:hAnsi="Times New Roman" w:cs="Times New Roman"/>
          <w:sz w:val="24"/>
          <w:szCs w:val="24"/>
          <w:lang w:val="en-US"/>
        </w:rPr>
        <w:t>from the point of</w:t>
      </w:r>
      <w:r w:rsidR="00984A96">
        <w:rPr>
          <w:rFonts w:ascii="Times New Roman" w:hAnsi="Times New Roman" w:cs="Times New Roman"/>
          <w:sz w:val="24"/>
          <w:szCs w:val="24"/>
          <w:lang w:val="en-US"/>
        </w:rPr>
        <w:t xml:space="preserve"> view of the language society</w:t>
      </w:r>
      <w:r w:rsidRPr="00DE16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0DC6" w:rsidRPr="00EA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548" w:rsidRPr="00984A96" w:rsidRDefault="009C5548" w:rsidP="009C5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Ukrainians are the nation with an ancient</w:t>
      </w:r>
      <w:r w:rsidRPr="009C5548">
        <w:rPr>
          <w:rFonts w:ascii="Times New Roman" w:hAnsi="Times New Roman" w:cs="Times New Roman"/>
          <w:sz w:val="24"/>
          <w:szCs w:val="24"/>
          <w:lang w:val="en-GB"/>
        </w:rPr>
        <w:t>, highly develop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ed agricultural culture. Mainly this occupation </w:t>
      </w:r>
      <w:r w:rsidRPr="009C5548">
        <w:rPr>
          <w:rFonts w:ascii="Times New Roman" w:hAnsi="Times New Roman" w:cs="Times New Roman"/>
          <w:sz w:val="24"/>
          <w:szCs w:val="24"/>
          <w:lang w:val="en-GB"/>
        </w:rPr>
        <w:t>caused the traditional way of life, material culture, the system of major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holidays, ceremonies and traditions (</w:t>
      </w:r>
      <w:r w:rsidRPr="009C5548">
        <w:rPr>
          <w:rFonts w:ascii="Times New Roman" w:hAnsi="Times New Roman" w:cs="Times New Roman"/>
          <w:sz w:val="24"/>
          <w:szCs w:val="24"/>
          <w:lang w:val="en-GB"/>
        </w:rPr>
        <w:t>agricultural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calendar in particular</w:t>
      </w:r>
      <w:r w:rsidRPr="009C5548">
        <w:rPr>
          <w:rFonts w:ascii="Times New Roman" w:hAnsi="Times New Roman" w:cs="Times New Roman"/>
          <w:sz w:val="24"/>
          <w:szCs w:val="24"/>
          <w:lang w:val="en-GB"/>
        </w:rPr>
        <w:t>), world outlook, spiritual values of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Ukrainian people</w:t>
      </w:r>
      <w:r w:rsidRPr="009C55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70DC6" w:rsidRPr="00C70DC6" w:rsidRDefault="00EA65CA" w:rsidP="00C70D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Agricultural occupations </w:t>
      </w:r>
      <w:r w:rsidR="008733A0">
        <w:rPr>
          <w:rFonts w:ascii="Times New Roman" w:hAnsi="Times New Roman" w:cs="Times New Roman"/>
          <w:sz w:val="24"/>
          <w:szCs w:val="24"/>
          <w:lang w:val="en-US"/>
        </w:rPr>
        <w:t xml:space="preserve">revealed in the phraseology of </w:t>
      </w:r>
      <w:r w:rsidR="00C70DC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733A0">
        <w:rPr>
          <w:rFonts w:ascii="Times New Roman" w:hAnsi="Times New Roman" w:cs="Times New Roman"/>
          <w:sz w:val="24"/>
          <w:szCs w:val="24"/>
          <w:lang w:val="en-US"/>
        </w:rPr>
        <w:t xml:space="preserve">languages under study can be divided into two groups: 1) those connected with land and plants: in Ukrainian </w:t>
      </w:r>
      <w:r w:rsidRPr="00EA65CA">
        <w:rPr>
          <w:rFonts w:ascii="Times New Roman" w:hAnsi="Times New Roman" w:cs="Times New Roman"/>
          <w:sz w:val="24"/>
          <w:szCs w:val="24"/>
        </w:rPr>
        <w:t>–</w:t>
      </w:r>
      <w:r w:rsidR="00873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33A0" w:rsidRPr="00EA65CA">
        <w:rPr>
          <w:rFonts w:ascii="Times New Roman" w:hAnsi="Times New Roman" w:cs="Times New Roman"/>
          <w:i/>
          <w:sz w:val="24"/>
          <w:szCs w:val="24"/>
        </w:rPr>
        <w:t>хлібороб</w:t>
      </w:r>
      <w:r w:rsidR="008733A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733A0" w:rsidRPr="00EA65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65CA">
        <w:rPr>
          <w:rFonts w:ascii="Times New Roman" w:hAnsi="Times New Roman" w:cs="Times New Roman"/>
          <w:i/>
          <w:sz w:val="24"/>
          <w:szCs w:val="24"/>
        </w:rPr>
        <w:t>жнець</w:t>
      </w:r>
      <w:r w:rsidRPr="00EA65CA">
        <w:rPr>
          <w:rFonts w:ascii="Times New Roman" w:hAnsi="Times New Roman" w:cs="Times New Roman"/>
          <w:sz w:val="24"/>
          <w:szCs w:val="24"/>
        </w:rPr>
        <w:t xml:space="preserve">, </w:t>
      </w:r>
      <w:r w:rsidRPr="00EA65CA">
        <w:rPr>
          <w:rFonts w:ascii="Times New Roman" w:hAnsi="Times New Roman" w:cs="Times New Roman"/>
          <w:i/>
          <w:sz w:val="24"/>
          <w:szCs w:val="24"/>
        </w:rPr>
        <w:t>плугар</w:t>
      </w:r>
      <w:r w:rsidR="008733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EA65CA">
        <w:rPr>
          <w:rFonts w:ascii="Times New Roman" w:hAnsi="Times New Roman" w:cs="Times New Roman"/>
          <w:i/>
          <w:sz w:val="24"/>
          <w:szCs w:val="24"/>
        </w:rPr>
        <w:t>орач</w:t>
      </w:r>
      <w:r w:rsidRPr="00EA65CA">
        <w:rPr>
          <w:rFonts w:ascii="Times New Roman" w:hAnsi="Times New Roman" w:cs="Times New Roman"/>
          <w:sz w:val="24"/>
          <w:szCs w:val="24"/>
        </w:rPr>
        <w:t xml:space="preserve">, </w:t>
      </w:r>
      <w:r w:rsidRPr="00EA65CA">
        <w:rPr>
          <w:rFonts w:ascii="Times New Roman" w:hAnsi="Times New Roman" w:cs="Times New Roman"/>
          <w:i/>
          <w:sz w:val="24"/>
          <w:szCs w:val="24"/>
        </w:rPr>
        <w:t>молотник</w:t>
      </w:r>
      <w:r w:rsidRPr="00EA65CA">
        <w:rPr>
          <w:rFonts w:ascii="Times New Roman" w:hAnsi="Times New Roman" w:cs="Times New Roman"/>
          <w:sz w:val="24"/>
          <w:szCs w:val="24"/>
        </w:rPr>
        <w:t xml:space="preserve">, </w:t>
      </w:r>
      <w:r w:rsidRPr="00EA65CA">
        <w:rPr>
          <w:rFonts w:ascii="Times New Roman" w:hAnsi="Times New Roman" w:cs="Times New Roman"/>
          <w:i/>
          <w:sz w:val="24"/>
          <w:szCs w:val="24"/>
        </w:rPr>
        <w:t>косар</w:t>
      </w:r>
      <w:r w:rsidR="00C70DC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C70DC6" w:rsidRPr="00C70D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DC6" w:rsidRPr="00EA65CA">
        <w:rPr>
          <w:rFonts w:ascii="Times New Roman" w:hAnsi="Times New Roman" w:cs="Times New Roman"/>
          <w:i/>
          <w:sz w:val="24"/>
          <w:szCs w:val="24"/>
        </w:rPr>
        <w:t>копач</w:t>
      </w:r>
      <w:r w:rsidR="00C70DC6" w:rsidRPr="00EA65CA">
        <w:rPr>
          <w:rFonts w:ascii="Times New Roman" w:hAnsi="Times New Roman" w:cs="Times New Roman"/>
          <w:sz w:val="24"/>
          <w:szCs w:val="24"/>
        </w:rPr>
        <w:t xml:space="preserve">, </w:t>
      </w:r>
      <w:r w:rsidR="00C70DC6" w:rsidRPr="00EA65CA">
        <w:rPr>
          <w:rFonts w:ascii="Times New Roman" w:hAnsi="Times New Roman" w:cs="Times New Roman"/>
          <w:i/>
          <w:sz w:val="24"/>
          <w:szCs w:val="24"/>
        </w:rPr>
        <w:t>городник</w:t>
      </w:r>
      <w:r w:rsidR="008733A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A65CA">
        <w:rPr>
          <w:rFonts w:ascii="Times New Roman" w:hAnsi="Times New Roman" w:cs="Times New Roman"/>
          <w:sz w:val="24"/>
          <w:szCs w:val="24"/>
        </w:rPr>
        <w:t xml:space="preserve"> </w:t>
      </w:r>
      <w:r w:rsidR="008733A0">
        <w:rPr>
          <w:rFonts w:ascii="Times New Roman" w:hAnsi="Times New Roman" w:cs="Times New Roman"/>
          <w:sz w:val="24"/>
          <w:szCs w:val="24"/>
          <w:lang w:val="en-US"/>
        </w:rPr>
        <w:t>in English –</w:t>
      </w:r>
      <w:r w:rsidR="00C7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65CA">
        <w:rPr>
          <w:rFonts w:ascii="Times New Roman" w:hAnsi="Times New Roman" w:cs="Times New Roman"/>
          <w:i/>
          <w:sz w:val="24"/>
          <w:szCs w:val="24"/>
          <w:lang w:val="en-US"/>
        </w:rPr>
        <w:t>farmer</w:t>
      </w:r>
      <w:r w:rsidRPr="00EA65CA">
        <w:rPr>
          <w:rFonts w:ascii="Times New Roman" w:hAnsi="Times New Roman" w:cs="Times New Roman"/>
          <w:sz w:val="24"/>
          <w:szCs w:val="24"/>
        </w:rPr>
        <w:t xml:space="preserve">, </w:t>
      </w:r>
      <w:r w:rsidRPr="00EA65CA">
        <w:rPr>
          <w:rFonts w:ascii="Times New Roman" w:hAnsi="Times New Roman" w:cs="Times New Roman"/>
          <w:i/>
          <w:sz w:val="24"/>
          <w:szCs w:val="24"/>
          <w:lang w:val="en-US"/>
        </w:rPr>
        <w:t>plowman</w:t>
      </w:r>
      <w:r w:rsidRPr="00EA65CA">
        <w:rPr>
          <w:rFonts w:ascii="Times New Roman" w:hAnsi="Times New Roman" w:cs="Times New Roman"/>
          <w:sz w:val="24"/>
          <w:szCs w:val="24"/>
        </w:rPr>
        <w:t xml:space="preserve">, </w:t>
      </w:r>
      <w:r w:rsidRPr="00EA65CA">
        <w:rPr>
          <w:rFonts w:ascii="Times New Roman" w:hAnsi="Times New Roman" w:cs="Times New Roman"/>
          <w:i/>
          <w:sz w:val="24"/>
          <w:szCs w:val="24"/>
          <w:lang w:val="en-US"/>
        </w:rPr>
        <w:t>gardener</w:t>
      </w:r>
      <w:r w:rsidRPr="00EA65CA">
        <w:rPr>
          <w:rFonts w:ascii="Times New Roman" w:hAnsi="Times New Roman" w:cs="Times New Roman"/>
          <w:sz w:val="24"/>
          <w:szCs w:val="24"/>
        </w:rPr>
        <w:t xml:space="preserve">; </w:t>
      </w:r>
      <w:r w:rsidR="00C70DC6">
        <w:rPr>
          <w:rFonts w:ascii="Times New Roman" w:hAnsi="Times New Roman" w:cs="Times New Roman"/>
          <w:sz w:val="24"/>
          <w:szCs w:val="24"/>
          <w:lang w:val="en-US"/>
        </w:rPr>
        <w:t xml:space="preserve">in German – </w:t>
      </w:r>
      <w:r w:rsidRPr="00EA65CA">
        <w:rPr>
          <w:rFonts w:ascii="Times New Roman" w:hAnsi="Times New Roman" w:cs="Times New Roman"/>
          <w:i/>
          <w:sz w:val="24"/>
          <w:szCs w:val="24"/>
          <w:lang w:val="de-DE"/>
        </w:rPr>
        <w:t>Bauer</w:t>
      </w:r>
      <w:r w:rsidRPr="00EA65CA">
        <w:rPr>
          <w:rFonts w:ascii="Times New Roman" w:hAnsi="Times New Roman" w:cs="Times New Roman"/>
          <w:sz w:val="24"/>
          <w:szCs w:val="24"/>
        </w:rPr>
        <w:t xml:space="preserve">, </w:t>
      </w:r>
      <w:r w:rsidRPr="00EA65CA">
        <w:rPr>
          <w:rFonts w:ascii="Times New Roman" w:hAnsi="Times New Roman" w:cs="Times New Roman"/>
          <w:i/>
          <w:sz w:val="24"/>
          <w:szCs w:val="24"/>
          <w:lang w:val="de-DE"/>
        </w:rPr>
        <w:t>Scheunendrescher</w:t>
      </w:r>
      <w:r w:rsidRPr="00EA65CA">
        <w:rPr>
          <w:rFonts w:ascii="Times New Roman" w:hAnsi="Times New Roman" w:cs="Times New Roman"/>
          <w:sz w:val="24"/>
          <w:szCs w:val="24"/>
        </w:rPr>
        <w:t xml:space="preserve">, </w:t>
      </w:r>
      <w:r w:rsidRPr="00EA65CA">
        <w:rPr>
          <w:rFonts w:ascii="Times New Roman" w:hAnsi="Times New Roman" w:cs="Times New Roman"/>
          <w:i/>
          <w:sz w:val="24"/>
          <w:szCs w:val="24"/>
          <w:lang w:val="de-DE"/>
        </w:rPr>
        <w:t>G</w:t>
      </w:r>
      <w:r w:rsidRPr="00EA65CA">
        <w:rPr>
          <w:rFonts w:ascii="Times New Roman" w:hAnsi="Times New Roman" w:cs="Times New Roman"/>
          <w:i/>
          <w:sz w:val="24"/>
          <w:szCs w:val="24"/>
        </w:rPr>
        <w:t>ä</w:t>
      </w:r>
      <w:proofErr w:type="spellStart"/>
      <w:r w:rsidRPr="00EA65CA">
        <w:rPr>
          <w:rFonts w:ascii="Times New Roman" w:hAnsi="Times New Roman" w:cs="Times New Roman"/>
          <w:i/>
          <w:sz w:val="24"/>
          <w:szCs w:val="24"/>
          <w:lang w:val="de-DE"/>
        </w:rPr>
        <w:t>rtner</w:t>
      </w:r>
      <w:proofErr w:type="spellEnd"/>
      <w:r w:rsidR="00C70DC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733A0">
        <w:rPr>
          <w:rFonts w:ascii="Times New Roman" w:hAnsi="Times New Roman" w:cs="Times New Roman"/>
          <w:sz w:val="24"/>
          <w:szCs w:val="24"/>
          <w:lang w:val="en-US"/>
        </w:rPr>
        <w:t xml:space="preserve">2) those connected with animals: in Ukrainian – </w:t>
      </w:r>
      <w:r w:rsidR="008733A0" w:rsidRPr="00EA65CA">
        <w:rPr>
          <w:rFonts w:ascii="Times New Roman" w:hAnsi="Times New Roman" w:cs="Times New Roman"/>
          <w:i/>
          <w:sz w:val="24"/>
          <w:szCs w:val="24"/>
        </w:rPr>
        <w:t>пастух</w:t>
      </w:r>
      <w:r w:rsidR="008733A0" w:rsidRPr="00EA65CA">
        <w:rPr>
          <w:rFonts w:ascii="Times New Roman" w:hAnsi="Times New Roman" w:cs="Times New Roman"/>
          <w:sz w:val="24"/>
          <w:szCs w:val="24"/>
        </w:rPr>
        <w:t>,</w:t>
      </w:r>
      <w:r w:rsidRPr="00EA65CA">
        <w:rPr>
          <w:rFonts w:ascii="Times New Roman" w:hAnsi="Times New Roman" w:cs="Times New Roman"/>
          <w:sz w:val="24"/>
          <w:szCs w:val="24"/>
        </w:rPr>
        <w:t xml:space="preserve"> </w:t>
      </w:r>
      <w:r w:rsidR="008733A0">
        <w:rPr>
          <w:rFonts w:ascii="Times New Roman" w:hAnsi="Times New Roman" w:cs="Times New Roman"/>
          <w:i/>
          <w:sz w:val="24"/>
          <w:szCs w:val="24"/>
        </w:rPr>
        <w:t>лиман</w:t>
      </w:r>
      <w:r w:rsidR="008733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8733A0" w:rsidRPr="00EA65CA">
        <w:rPr>
          <w:rFonts w:ascii="Times New Roman" w:hAnsi="Times New Roman" w:cs="Times New Roman"/>
          <w:i/>
          <w:sz w:val="24"/>
          <w:szCs w:val="24"/>
        </w:rPr>
        <w:t>вівчар</w:t>
      </w:r>
      <w:r w:rsidR="008733A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733A0" w:rsidRPr="00EA65CA">
        <w:rPr>
          <w:rFonts w:ascii="Times New Roman" w:hAnsi="Times New Roman" w:cs="Times New Roman"/>
          <w:sz w:val="24"/>
          <w:szCs w:val="24"/>
        </w:rPr>
        <w:t xml:space="preserve"> </w:t>
      </w:r>
      <w:r w:rsidR="008733A0" w:rsidRPr="00EA65CA">
        <w:rPr>
          <w:rFonts w:ascii="Times New Roman" w:hAnsi="Times New Roman" w:cs="Times New Roman"/>
          <w:i/>
          <w:sz w:val="24"/>
          <w:szCs w:val="24"/>
        </w:rPr>
        <w:t>різник</w:t>
      </w:r>
      <w:r w:rsidR="008733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8733A0" w:rsidRPr="00EA65CA">
        <w:rPr>
          <w:rFonts w:ascii="Times New Roman" w:hAnsi="Times New Roman" w:cs="Times New Roman"/>
          <w:i/>
          <w:sz w:val="24"/>
          <w:szCs w:val="24"/>
        </w:rPr>
        <w:t>кушнір</w:t>
      </w:r>
      <w:r w:rsidR="00C70D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C70DC6">
        <w:rPr>
          <w:rFonts w:ascii="Times New Roman" w:hAnsi="Times New Roman" w:cs="Times New Roman"/>
          <w:sz w:val="24"/>
          <w:szCs w:val="24"/>
          <w:lang w:val="en-US"/>
        </w:rPr>
        <w:t xml:space="preserve">in English – </w:t>
      </w:r>
      <w:r w:rsidR="00C70DC6" w:rsidRPr="00EA65CA">
        <w:rPr>
          <w:rFonts w:ascii="Times New Roman" w:hAnsi="Times New Roman" w:cs="Times New Roman"/>
          <w:i/>
          <w:sz w:val="24"/>
          <w:szCs w:val="24"/>
          <w:lang w:val="en-US"/>
        </w:rPr>
        <w:t>shepherd</w:t>
      </w:r>
      <w:r w:rsidR="00C70DC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C70DC6" w:rsidRPr="00C70D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70DC6" w:rsidRPr="00EA65CA">
        <w:rPr>
          <w:rFonts w:ascii="Times New Roman" w:hAnsi="Times New Roman" w:cs="Times New Roman"/>
          <w:i/>
          <w:sz w:val="24"/>
          <w:szCs w:val="24"/>
          <w:lang w:val="en-US"/>
        </w:rPr>
        <w:t>shearer</w:t>
      </w:r>
      <w:r w:rsidR="00C70DC6" w:rsidRPr="00EA65CA">
        <w:rPr>
          <w:rFonts w:ascii="Times New Roman" w:hAnsi="Times New Roman" w:cs="Times New Roman"/>
          <w:sz w:val="24"/>
          <w:szCs w:val="24"/>
        </w:rPr>
        <w:t xml:space="preserve">, </w:t>
      </w:r>
      <w:r w:rsidR="00C70DC6" w:rsidRPr="00EA65CA">
        <w:rPr>
          <w:rFonts w:ascii="Times New Roman" w:hAnsi="Times New Roman" w:cs="Times New Roman"/>
          <w:i/>
          <w:sz w:val="24"/>
          <w:szCs w:val="24"/>
          <w:lang w:val="en-US"/>
        </w:rPr>
        <w:t>flayer</w:t>
      </w:r>
      <w:r w:rsidR="00C70DC6" w:rsidRPr="00EA65CA">
        <w:rPr>
          <w:rFonts w:ascii="Times New Roman" w:hAnsi="Times New Roman" w:cs="Times New Roman"/>
          <w:sz w:val="24"/>
          <w:szCs w:val="24"/>
        </w:rPr>
        <w:t xml:space="preserve">, </w:t>
      </w:r>
      <w:r w:rsidR="00C70DC6" w:rsidRPr="00EA65CA">
        <w:rPr>
          <w:rFonts w:ascii="Times New Roman" w:hAnsi="Times New Roman" w:cs="Times New Roman"/>
          <w:i/>
          <w:sz w:val="24"/>
          <w:szCs w:val="24"/>
          <w:lang w:val="en-US"/>
        </w:rPr>
        <w:t>cowboy</w:t>
      </w:r>
      <w:r w:rsidR="00C70DC6" w:rsidRPr="00C70DC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C7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DC6" w:rsidRPr="00C70DC6">
        <w:rPr>
          <w:rFonts w:ascii="Times New Roman" w:hAnsi="Times New Roman" w:cs="Times New Roman"/>
          <w:i/>
          <w:sz w:val="24"/>
          <w:szCs w:val="24"/>
          <w:lang w:val="en-US"/>
        </w:rPr>
        <w:t>milkman;</w:t>
      </w:r>
      <w:r w:rsidR="00C70DC6">
        <w:rPr>
          <w:rFonts w:ascii="Times New Roman" w:hAnsi="Times New Roman" w:cs="Times New Roman"/>
          <w:sz w:val="24"/>
          <w:szCs w:val="24"/>
          <w:lang w:val="en-US"/>
        </w:rPr>
        <w:t xml:space="preserve"> in German – </w:t>
      </w:r>
      <w:proofErr w:type="spellStart"/>
      <w:r w:rsidR="00C70DC6" w:rsidRPr="00EA65CA">
        <w:rPr>
          <w:rFonts w:ascii="Times New Roman" w:hAnsi="Times New Roman" w:cs="Times New Roman"/>
          <w:i/>
          <w:sz w:val="24"/>
          <w:szCs w:val="24"/>
          <w:lang w:val="de-DE"/>
        </w:rPr>
        <w:t>Sch</w:t>
      </w:r>
      <w:proofErr w:type="spellEnd"/>
      <w:r w:rsidR="00C70DC6" w:rsidRPr="00EA65CA">
        <w:rPr>
          <w:rFonts w:ascii="Times New Roman" w:hAnsi="Times New Roman" w:cs="Times New Roman"/>
          <w:i/>
          <w:sz w:val="24"/>
          <w:szCs w:val="24"/>
        </w:rPr>
        <w:t>ä</w:t>
      </w:r>
      <w:proofErr w:type="spellStart"/>
      <w:r w:rsidR="00C70DC6" w:rsidRPr="00EA65CA">
        <w:rPr>
          <w:rFonts w:ascii="Times New Roman" w:hAnsi="Times New Roman" w:cs="Times New Roman"/>
          <w:i/>
          <w:sz w:val="24"/>
          <w:szCs w:val="24"/>
          <w:lang w:val="de-DE"/>
        </w:rPr>
        <w:t>fer</w:t>
      </w:r>
      <w:proofErr w:type="spellEnd"/>
      <w:r w:rsidR="00C70DC6">
        <w:rPr>
          <w:rFonts w:ascii="Times New Roman" w:hAnsi="Times New Roman" w:cs="Times New Roman"/>
          <w:i/>
          <w:sz w:val="24"/>
          <w:szCs w:val="24"/>
          <w:lang w:val="de-DE"/>
        </w:rPr>
        <w:t>,</w:t>
      </w:r>
      <w:r w:rsidR="00C70DC6" w:rsidRPr="00C70D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0DC6" w:rsidRPr="00EA65CA">
        <w:rPr>
          <w:rFonts w:ascii="Times New Roman" w:hAnsi="Times New Roman" w:cs="Times New Roman"/>
          <w:i/>
          <w:sz w:val="24"/>
          <w:szCs w:val="24"/>
        </w:rPr>
        <w:t>Hirt</w:t>
      </w:r>
      <w:proofErr w:type="spellEnd"/>
      <w:r w:rsidR="00C70D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C70DC6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</w:p>
    <w:p w:rsidR="009C5548" w:rsidRDefault="00941C45" w:rsidP="00EA6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Among the </w:t>
      </w:r>
      <w:r w:rsidR="009C5548" w:rsidRPr="009C5548">
        <w:rPr>
          <w:rFonts w:ascii="Times New Roman" w:hAnsi="Times New Roman" w:cs="Times New Roman"/>
          <w:sz w:val="24"/>
          <w:szCs w:val="24"/>
          <w:lang w:val="en-US"/>
        </w:rPr>
        <w:t>names of pe</w:t>
      </w:r>
      <w:r w:rsidR="00DB63B9">
        <w:rPr>
          <w:rFonts w:ascii="Times New Roman" w:hAnsi="Times New Roman" w:cs="Times New Roman"/>
          <w:sz w:val="24"/>
          <w:szCs w:val="24"/>
          <w:lang w:val="en-US"/>
        </w:rPr>
        <w:t>ople according to</w:t>
      </w:r>
      <w:r w:rsidR="009C5548" w:rsidRPr="009C5548">
        <w:rPr>
          <w:rFonts w:ascii="Times New Roman" w:hAnsi="Times New Roman" w:cs="Times New Roman"/>
          <w:sz w:val="24"/>
          <w:szCs w:val="24"/>
          <w:lang w:val="en-US"/>
        </w:rPr>
        <w:t xml:space="preserve"> agricultural activity, we can distinguish a separate subgroup with </w:t>
      </w:r>
      <w:r w:rsidR="00DB63B9">
        <w:rPr>
          <w:rFonts w:ascii="Times New Roman" w:hAnsi="Times New Roman" w:cs="Times New Roman"/>
          <w:sz w:val="24"/>
          <w:szCs w:val="24"/>
          <w:lang w:val="en-US"/>
        </w:rPr>
        <w:t xml:space="preserve">the meaning </w:t>
      </w:r>
      <w:r w:rsidR="00DB63B9" w:rsidRPr="00C2293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DB63B9" w:rsidRPr="00C229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landowner,</w:t>
      </w:r>
      <w:r w:rsidR="00DB63B9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DB63B9">
        <w:rPr>
          <w:rFonts w:ascii="Times New Roman" w:hAnsi="Times New Roman" w:cs="Times New Roman"/>
          <w:sz w:val="24"/>
          <w:szCs w:val="24"/>
          <w:lang w:val="en-US"/>
        </w:rPr>
        <w:t>master, owner”, which is notable</w:t>
      </w:r>
      <w:r w:rsidR="009C5548" w:rsidRPr="009C5548">
        <w:rPr>
          <w:rFonts w:ascii="Times New Roman" w:hAnsi="Times New Roman" w:cs="Times New Roman"/>
          <w:sz w:val="24"/>
          <w:szCs w:val="24"/>
          <w:lang w:val="en-US"/>
        </w:rPr>
        <w:t xml:space="preserve"> not only for purely professional, but als</w:t>
      </w:r>
      <w:r w:rsidR="00DB63B9">
        <w:rPr>
          <w:rFonts w:ascii="Times New Roman" w:hAnsi="Times New Roman" w:cs="Times New Roman"/>
          <w:sz w:val="24"/>
          <w:szCs w:val="24"/>
          <w:lang w:val="en-US"/>
        </w:rPr>
        <w:t>o for social and property characteristics: these people</w:t>
      </w:r>
      <w:r w:rsidR="009C5548" w:rsidRPr="009C5548">
        <w:rPr>
          <w:rFonts w:ascii="Times New Roman" w:hAnsi="Times New Roman" w:cs="Times New Roman"/>
          <w:sz w:val="24"/>
          <w:szCs w:val="24"/>
          <w:lang w:val="en-US"/>
        </w:rPr>
        <w:t xml:space="preserve"> owned </w:t>
      </w:r>
      <w:r w:rsidR="00DB63B9">
        <w:rPr>
          <w:rFonts w:ascii="Times New Roman" w:hAnsi="Times New Roman" w:cs="Times New Roman"/>
          <w:sz w:val="24"/>
          <w:szCs w:val="24"/>
          <w:lang w:val="en-US"/>
        </w:rPr>
        <w:t>and managed the land in one or another way</w:t>
      </w:r>
      <w:r w:rsidR="009C5548" w:rsidRPr="009C55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63B9" w:rsidRDefault="00DB63B9" w:rsidP="00EA6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3B9">
        <w:rPr>
          <w:rFonts w:ascii="Times New Roman" w:hAnsi="Times New Roman" w:cs="Times New Roman"/>
          <w:sz w:val="24"/>
          <w:szCs w:val="24"/>
          <w:lang w:val="en-US"/>
        </w:rPr>
        <w:t>In Ukrainian phraseology, the most comm</w:t>
      </w:r>
      <w:r w:rsidR="00C22931">
        <w:rPr>
          <w:rFonts w:ascii="Times New Roman" w:hAnsi="Times New Roman" w:cs="Times New Roman"/>
          <w:sz w:val="24"/>
          <w:szCs w:val="24"/>
          <w:lang w:val="en-US"/>
        </w:rPr>
        <w:t xml:space="preserve">on of this group is the word </w:t>
      </w:r>
      <w:r w:rsidR="00C22931" w:rsidRPr="00A119B8">
        <w:rPr>
          <w:rFonts w:ascii="Times New Roman" w:hAnsi="Times New Roman" w:cs="Times New Roman"/>
          <w:i/>
          <w:sz w:val="24"/>
          <w:szCs w:val="24"/>
        </w:rPr>
        <w:t xml:space="preserve">пан </w:t>
      </w:r>
      <w:r w:rsidR="00C22931">
        <w:rPr>
          <w:rFonts w:ascii="Times New Roman" w:hAnsi="Times New Roman" w:cs="Times New Roman"/>
          <w:sz w:val="24"/>
          <w:szCs w:val="24"/>
        </w:rPr>
        <w:t>(</w:t>
      </w:r>
      <w:r w:rsidR="00C22931">
        <w:rPr>
          <w:rFonts w:ascii="Times New Roman" w:hAnsi="Times New Roman" w:cs="Times New Roman"/>
          <w:sz w:val="24"/>
          <w:szCs w:val="24"/>
          <w:lang w:val="en-US"/>
        </w:rPr>
        <w:t>a landowner</w:t>
      </w:r>
      <w:r w:rsidR="00C22931">
        <w:rPr>
          <w:rFonts w:ascii="Times New Roman" w:hAnsi="Times New Roman" w:cs="Times New Roman"/>
          <w:sz w:val="24"/>
          <w:szCs w:val="24"/>
        </w:rPr>
        <w:t>)</w:t>
      </w:r>
      <w:r w:rsidRPr="00DB63B9">
        <w:rPr>
          <w:rFonts w:ascii="Times New Roman" w:hAnsi="Times New Roman" w:cs="Times New Roman"/>
          <w:sz w:val="24"/>
          <w:szCs w:val="24"/>
          <w:lang w:val="en-US"/>
        </w:rPr>
        <w:t>. Since</w:t>
      </w:r>
      <w:r w:rsidR="00C22931">
        <w:rPr>
          <w:rFonts w:ascii="Times New Roman" w:hAnsi="Times New Roman" w:cs="Times New Roman"/>
          <w:sz w:val="24"/>
          <w:szCs w:val="24"/>
          <w:lang w:val="en-US"/>
        </w:rPr>
        <w:t xml:space="preserve"> it has</w:t>
      </w:r>
      <w:r w:rsidRPr="00DB63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2931">
        <w:rPr>
          <w:rFonts w:ascii="Times New Roman" w:hAnsi="Times New Roman" w:cs="Times New Roman"/>
          <w:sz w:val="24"/>
          <w:szCs w:val="24"/>
          <w:lang w:val="en-US"/>
        </w:rPr>
        <w:t>several meaning</w:t>
      </w:r>
      <w:r w:rsidRPr="00DB63B9">
        <w:rPr>
          <w:rFonts w:ascii="Times New Roman" w:hAnsi="Times New Roman" w:cs="Times New Roman"/>
          <w:sz w:val="24"/>
          <w:szCs w:val="24"/>
          <w:lang w:val="en-US"/>
        </w:rPr>
        <w:t>, we are only in</w:t>
      </w:r>
      <w:r w:rsidR="00C22931">
        <w:rPr>
          <w:rFonts w:ascii="Times New Roman" w:hAnsi="Times New Roman" w:cs="Times New Roman"/>
          <w:sz w:val="24"/>
          <w:szCs w:val="24"/>
          <w:lang w:val="en-US"/>
        </w:rPr>
        <w:t>terested in the following lexical and semantic variants: “1) landowner in ancient</w:t>
      </w:r>
      <w:r w:rsidRPr="00DB63B9">
        <w:rPr>
          <w:rFonts w:ascii="Times New Roman" w:hAnsi="Times New Roman" w:cs="Times New Roman"/>
          <w:sz w:val="24"/>
          <w:szCs w:val="24"/>
          <w:lang w:val="en-US"/>
        </w:rPr>
        <w:t xml:space="preserve"> Poland, Lithuania, pre-revolutionary Ukraine and Belarus; 2) the one who held a privileged position in pre-revolu</w:t>
      </w:r>
      <w:r w:rsidR="00C22931">
        <w:rPr>
          <w:rFonts w:ascii="Times New Roman" w:hAnsi="Times New Roman" w:cs="Times New Roman"/>
          <w:sz w:val="24"/>
          <w:szCs w:val="24"/>
          <w:lang w:val="en-US"/>
        </w:rPr>
        <w:t xml:space="preserve">tionary society, belonged to wealthy classes </w:t>
      </w:r>
      <w:r w:rsidRPr="00DB63B9">
        <w:rPr>
          <w:rFonts w:ascii="Times New Roman" w:hAnsi="Times New Roman" w:cs="Times New Roman"/>
          <w:sz w:val="24"/>
          <w:szCs w:val="24"/>
          <w:lang w:val="en-US"/>
        </w:rPr>
        <w:t xml:space="preserve">of the urban population, intellectuals; 3) </w:t>
      </w:r>
      <w:r w:rsidR="00C2293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B63B9">
        <w:rPr>
          <w:rFonts w:ascii="Times New Roman" w:hAnsi="Times New Roman" w:cs="Times New Roman"/>
          <w:sz w:val="24"/>
          <w:szCs w:val="24"/>
          <w:lang w:val="en-US"/>
        </w:rPr>
        <w:t xml:space="preserve">one who has </w:t>
      </w:r>
      <w:r w:rsidR="00C22931">
        <w:rPr>
          <w:rFonts w:ascii="Times New Roman" w:hAnsi="Times New Roman" w:cs="Times New Roman"/>
          <w:sz w:val="24"/>
          <w:szCs w:val="24"/>
          <w:lang w:val="en-US"/>
        </w:rPr>
        <w:t>power over others; owner”</w:t>
      </w:r>
      <w:r w:rsidR="00C22931">
        <w:rPr>
          <w:rFonts w:ascii="Times New Roman" w:hAnsi="Times New Roman" w:cs="Times New Roman"/>
          <w:sz w:val="24"/>
          <w:szCs w:val="24"/>
        </w:rPr>
        <w:t xml:space="preserve"> 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>[10</w:t>
      </w:r>
      <w:r w:rsidRPr="00DB63B9">
        <w:rPr>
          <w:rFonts w:ascii="Times New Roman" w:hAnsi="Times New Roman" w:cs="Times New Roman"/>
          <w:sz w:val="24"/>
          <w:szCs w:val="24"/>
          <w:lang w:val="en-US"/>
        </w:rPr>
        <w:t xml:space="preserve">: 6, p. 41]. </w:t>
      </w:r>
      <w:r w:rsidR="00C22931">
        <w:rPr>
          <w:rFonts w:ascii="Times New Roman" w:hAnsi="Times New Roman" w:cs="Times New Roman"/>
          <w:sz w:val="24"/>
          <w:szCs w:val="24"/>
          <w:lang w:val="en-US"/>
        </w:rPr>
        <w:t xml:space="preserve">This lexeme can be found in </w:t>
      </w:r>
      <w:r w:rsidRPr="00DB63B9">
        <w:rPr>
          <w:rFonts w:ascii="Times New Roman" w:hAnsi="Times New Roman" w:cs="Times New Roman"/>
          <w:sz w:val="24"/>
          <w:szCs w:val="24"/>
          <w:lang w:val="en-US"/>
        </w:rPr>
        <w:t>180 phraseological units.</w:t>
      </w:r>
    </w:p>
    <w:p w:rsidR="005515AF" w:rsidRDefault="00D474E1" w:rsidP="00212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474E1">
        <w:rPr>
          <w:rFonts w:ascii="Times New Roman" w:hAnsi="Times New Roman" w:cs="Times New Roman"/>
          <w:sz w:val="24"/>
          <w:szCs w:val="24"/>
          <w:lang w:val="en-GB"/>
        </w:rPr>
        <w:t xml:space="preserve">The lexeme </w:t>
      </w:r>
      <w:r w:rsidRPr="00A119B8">
        <w:rPr>
          <w:rFonts w:ascii="Times New Roman" w:hAnsi="Times New Roman" w:cs="Times New Roman"/>
          <w:i/>
          <w:sz w:val="24"/>
          <w:szCs w:val="24"/>
        </w:rPr>
        <w:t>господар</w:t>
      </w:r>
      <w:r w:rsidRPr="00D474E1">
        <w:rPr>
          <w:rFonts w:ascii="Times New Roman" w:hAnsi="Times New Roman" w:cs="Times New Roman"/>
          <w:sz w:val="24"/>
          <w:szCs w:val="24"/>
          <w:lang w:val="en-GB"/>
        </w:rPr>
        <w:t xml:space="preserve"> (landlord) used in 26 set phrases also has several meanings in the Ukrainian language, but only the following are acceptable for denoting people by occupation: “the one who deals with farm and domestic economy”, “an owner”, “a private em</w:t>
      </w:r>
      <w:r w:rsidR="00810663">
        <w:rPr>
          <w:rFonts w:ascii="Times New Roman" w:hAnsi="Times New Roman" w:cs="Times New Roman"/>
          <w:sz w:val="24"/>
          <w:szCs w:val="24"/>
          <w:lang w:val="en-GB"/>
        </w:rPr>
        <w:t>ployer of the labour force” [10</w:t>
      </w:r>
      <w:r w:rsidRPr="00D474E1">
        <w:rPr>
          <w:rFonts w:ascii="Times New Roman" w:hAnsi="Times New Roman" w:cs="Times New Roman"/>
          <w:sz w:val="24"/>
          <w:szCs w:val="24"/>
          <w:lang w:val="en-GB"/>
        </w:rPr>
        <w:t xml:space="preserve">: 2, p. 140].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74E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word </w:t>
      </w:r>
      <w:r w:rsidRPr="00A119B8">
        <w:rPr>
          <w:rFonts w:ascii="Times New Roman" w:hAnsi="Times New Roman" w:cs="Times New Roman"/>
          <w:i/>
          <w:sz w:val="24"/>
          <w:szCs w:val="24"/>
        </w:rPr>
        <w:t>хазяїн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474E1">
        <w:rPr>
          <w:rFonts w:ascii="Times New Roman" w:hAnsi="Times New Roman" w:cs="Times New Roman"/>
          <w:sz w:val="24"/>
          <w:szCs w:val="24"/>
          <w:lang w:val="en-US"/>
        </w:rPr>
        <w:t xml:space="preserve"> owner</w:t>
      </w:r>
      <w:r>
        <w:rPr>
          <w:rFonts w:ascii="Times New Roman" w:hAnsi="Times New Roman" w:cs="Times New Roman"/>
          <w:sz w:val="24"/>
          <w:szCs w:val="24"/>
          <w:lang w:val="en-US"/>
        </w:rPr>
        <w:t>) is a</w:t>
      </w:r>
      <w:r w:rsidRPr="00D474E1">
        <w:rPr>
          <w:rFonts w:ascii="Times New Roman" w:hAnsi="Times New Roman" w:cs="Times New Roman"/>
          <w:sz w:val="24"/>
          <w:szCs w:val="24"/>
          <w:lang w:val="en-US"/>
        </w:rPr>
        <w:t xml:space="preserve">lmost synonymous </w:t>
      </w:r>
      <w:r w:rsidR="00D74E08">
        <w:rPr>
          <w:rFonts w:ascii="Times New Roman" w:hAnsi="Times New Roman" w:cs="Times New Roman"/>
          <w:sz w:val="24"/>
          <w:szCs w:val="24"/>
          <w:lang w:val="en-US"/>
        </w:rPr>
        <w:t xml:space="preserve">to the previous one with the </w:t>
      </w:r>
      <w:r w:rsidR="00D74E08" w:rsidRPr="00D474E1">
        <w:rPr>
          <w:rFonts w:ascii="Times New Roman" w:hAnsi="Times New Roman" w:cs="Times New Roman"/>
          <w:sz w:val="24"/>
          <w:szCs w:val="24"/>
          <w:lang w:val="en-US"/>
        </w:rPr>
        <w:t>semantics:</w:t>
      </w:r>
      <w:r w:rsidR="00D74E08" w:rsidRPr="00D74E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4E08" w:rsidRPr="00D474E1">
        <w:rPr>
          <w:rFonts w:ascii="Times New Roman" w:hAnsi="Times New Roman" w:cs="Times New Roman"/>
          <w:sz w:val="24"/>
          <w:szCs w:val="24"/>
          <w:lang w:val="en-GB"/>
        </w:rPr>
        <w:t xml:space="preserve">“the </w:t>
      </w:r>
      <w:r w:rsidR="00D74E08">
        <w:rPr>
          <w:rFonts w:ascii="Times New Roman" w:hAnsi="Times New Roman" w:cs="Times New Roman"/>
          <w:sz w:val="24"/>
          <w:szCs w:val="24"/>
          <w:lang w:val="en-GB"/>
        </w:rPr>
        <w:t xml:space="preserve">owner of the </w:t>
      </w:r>
      <w:r w:rsidR="00D74E08" w:rsidRPr="00D474E1">
        <w:rPr>
          <w:rFonts w:ascii="Times New Roman" w:hAnsi="Times New Roman" w:cs="Times New Roman"/>
          <w:sz w:val="24"/>
          <w:szCs w:val="24"/>
          <w:lang w:val="en-GB"/>
        </w:rPr>
        <w:t>farm and domestic economy”,</w:t>
      </w:r>
      <w:r w:rsidR="00D74E08" w:rsidRPr="00D74E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4E0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474E1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D74E08">
        <w:rPr>
          <w:rFonts w:ascii="Times New Roman" w:hAnsi="Times New Roman" w:cs="Times New Roman"/>
          <w:sz w:val="24"/>
          <w:szCs w:val="24"/>
          <w:lang w:val="en-US"/>
        </w:rPr>
        <w:t>erpriser, capitalist”, “</w:t>
      </w:r>
      <w:r w:rsidRPr="00D74E08">
        <w:rPr>
          <w:rFonts w:ascii="Times New Roman" w:hAnsi="Times New Roman" w:cs="Times New Roman"/>
          <w:sz w:val="24"/>
          <w:szCs w:val="24"/>
          <w:lang w:val="en-GB"/>
        </w:rPr>
        <w:t xml:space="preserve">the peasant, who </w:t>
      </w:r>
      <w:r w:rsidR="00D74E08" w:rsidRPr="00D74E08">
        <w:rPr>
          <w:rFonts w:ascii="Times New Roman" w:hAnsi="Times New Roman" w:cs="Times New Roman"/>
          <w:sz w:val="24"/>
          <w:szCs w:val="24"/>
          <w:lang w:val="en-GB"/>
        </w:rPr>
        <w:t xml:space="preserve">owns </w:t>
      </w:r>
      <w:r w:rsidRPr="00D74E08">
        <w:rPr>
          <w:rFonts w:ascii="Times New Roman" w:hAnsi="Times New Roman" w:cs="Times New Roman"/>
          <w:sz w:val="24"/>
          <w:szCs w:val="24"/>
          <w:lang w:val="en-GB"/>
        </w:rPr>
        <w:t xml:space="preserve">the land and </w:t>
      </w:r>
      <w:r w:rsidR="00D74E08" w:rsidRPr="00D74E08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Pr="00D74E08">
        <w:rPr>
          <w:rFonts w:ascii="Times New Roman" w:hAnsi="Times New Roman" w:cs="Times New Roman"/>
          <w:sz w:val="24"/>
          <w:szCs w:val="24"/>
          <w:lang w:val="en-GB"/>
        </w:rPr>
        <w:t>the necessary tools of labo</w:t>
      </w:r>
      <w:r w:rsidR="00D74E08" w:rsidRPr="00D74E08">
        <w:rPr>
          <w:rFonts w:ascii="Times New Roman" w:hAnsi="Times New Roman" w:cs="Times New Roman"/>
          <w:sz w:val="24"/>
          <w:szCs w:val="24"/>
          <w:lang w:val="en-GB"/>
        </w:rPr>
        <w:t xml:space="preserve">ur; a </w:t>
      </w:r>
      <w:r w:rsidRPr="00D74E08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D74E08">
        <w:rPr>
          <w:rFonts w:ascii="Times New Roman" w:hAnsi="Times New Roman" w:cs="Times New Roman"/>
          <w:sz w:val="24"/>
          <w:szCs w:val="24"/>
          <w:lang w:val="en-GB"/>
        </w:rPr>
        <w:t xml:space="preserve">armer” 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>[10</w:t>
      </w:r>
      <w:r w:rsidRPr="00D474E1">
        <w:rPr>
          <w:rFonts w:ascii="Times New Roman" w:hAnsi="Times New Roman" w:cs="Times New Roman"/>
          <w:sz w:val="24"/>
          <w:szCs w:val="24"/>
          <w:lang w:val="en-US"/>
        </w:rPr>
        <w:t>: 11, p. 8].</w:t>
      </w:r>
      <w:r w:rsidR="00D74E08">
        <w:rPr>
          <w:rFonts w:ascii="Times New Roman" w:hAnsi="Times New Roman" w:cs="Times New Roman"/>
          <w:sz w:val="24"/>
          <w:szCs w:val="24"/>
        </w:rPr>
        <w:t xml:space="preserve"> </w:t>
      </w:r>
      <w:r w:rsidR="00D74E08">
        <w:rPr>
          <w:rFonts w:ascii="Times New Roman" w:hAnsi="Times New Roman" w:cs="Times New Roman"/>
          <w:sz w:val="24"/>
          <w:szCs w:val="24"/>
          <w:lang w:val="en-US"/>
        </w:rPr>
        <w:t>Having these meanings it is used in</w:t>
      </w:r>
      <w:r w:rsidRPr="00D47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E08">
        <w:rPr>
          <w:rFonts w:ascii="Times New Roman" w:hAnsi="Times New Roman" w:cs="Times New Roman"/>
          <w:sz w:val="24"/>
          <w:szCs w:val="24"/>
          <w:lang w:val="en-US"/>
        </w:rPr>
        <w:t>34 set phrases.</w:t>
      </w:r>
      <w:r w:rsidR="00D74E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515AF" w:rsidRDefault="00D74E08" w:rsidP="005515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474E1" w:rsidRPr="00D474E1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equivalents of previously mentioned Ukrainian lexemes are </w:t>
      </w:r>
      <w:r w:rsidR="00D474E1" w:rsidRPr="00D474E1">
        <w:rPr>
          <w:rFonts w:ascii="Times New Roman" w:hAnsi="Times New Roman" w:cs="Times New Roman"/>
          <w:sz w:val="24"/>
          <w:szCs w:val="24"/>
          <w:lang w:val="en-US"/>
        </w:rPr>
        <w:t xml:space="preserve">the word </w:t>
      </w:r>
      <w:r w:rsidR="00D474E1" w:rsidRPr="00A119B8">
        <w:rPr>
          <w:rFonts w:ascii="Times New Roman" w:hAnsi="Times New Roman" w:cs="Times New Roman"/>
          <w:i/>
          <w:sz w:val="24"/>
          <w:szCs w:val="24"/>
          <w:lang w:val="en-US"/>
        </w:rPr>
        <w:t>master</w:t>
      </w:r>
      <w:r w:rsidR="00D474E1" w:rsidRPr="00D474E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119B8">
        <w:rPr>
          <w:rFonts w:ascii="Times New Roman" w:hAnsi="Times New Roman" w:cs="Times New Roman"/>
          <w:sz w:val="24"/>
          <w:szCs w:val="24"/>
          <w:lang w:val="en-US"/>
        </w:rPr>
        <w:t>used in 23 idioms</w:t>
      </w:r>
      <w:r w:rsidR="00D474E1" w:rsidRPr="00D474E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119B8">
        <w:rPr>
          <w:rFonts w:ascii="Times New Roman" w:hAnsi="Times New Roman" w:cs="Times New Roman"/>
          <w:sz w:val="24"/>
          <w:szCs w:val="24"/>
          <w:lang w:val="en-US"/>
        </w:rPr>
        <w:t xml:space="preserve">, but only in the meaning </w:t>
      </w:r>
      <w:r w:rsidR="00A119B8" w:rsidRPr="00A119B8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A119B8" w:rsidRPr="00A119B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 man who has control or </w:t>
      </w:r>
      <w:hyperlink r:id="rId6" w:tooltip="authority" w:history="1">
        <w:r w:rsidR="00A119B8" w:rsidRPr="00A119B8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GB"/>
          </w:rPr>
          <w:t>authority</w:t>
        </w:r>
      </w:hyperlink>
      <w:r w:rsidR="00A119B8" w:rsidRPr="00A119B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over </w:t>
      </w:r>
      <w:hyperlink r:id="rId7" w:tooltip="servant" w:history="1">
        <w:r w:rsidR="00A119B8" w:rsidRPr="00A119B8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GB"/>
          </w:rPr>
          <w:t>servants</w:t>
        </w:r>
      </w:hyperlink>
      <w:r w:rsidR="00A119B8" w:rsidRPr="00A119B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or </w:t>
      </w:r>
      <w:hyperlink r:id="rId8" w:tooltip="worker" w:history="1">
        <w:r w:rsidR="00A119B8" w:rsidRPr="00A119B8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GB"/>
          </w:rPr>
          <w:t>workers</w:t>
        </w:r>
      </w:hyperlink>
      <w:r w:rsidR="00A119B8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474E1" w:rsidRPr="00A119B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119B8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>the owner” [6</w:t>
      </w:r>
      <w:r w:rsidR="00A119B8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="00D474E1" w:rsidRPr="00D474E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1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15AF">
        <w:rPr>
          <w:rFonts w:ascii="Times New Roman" w:hAnsi="Times New Roman" w:cs="Times New Roman"/>
          <w:sz w:val="24"/>
          <w:szCs w:val="24"/>
          <w:lang w:val="en-US"/>
        </w:rPr>
        <w:t xml:space="preserve">1012], </w:t>
      </w:r>
      <w:r w:rsidR="00D474E1" w:rsidRPr="00D474E1">
        <w:rPr>
          <w:rFonts w:ascii="Times New Roman" w:hAnsi="Times New Roman" w:cs="Times New Roman"/>
          <w:sz w:val="24"/>
          <w:szCs w:val="24"/>
          <w:lang w:val="en-US"/>
        </w:rPr>
        <w:t xml:space="preserve">the word </w:t>
      </w:r>
      <w:r w:rsidR="00D474E1" w:rsidRPr="00A119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holder </w:t>
      </w:r>
      <w:r w:rsidR="00D474E1" w:rsidRPr="00D474E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9B8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5515A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119B8">
        <w:rPr>
          <w:rFonts w:ascii="Times New Roman" w:hAnsi="Times New Roman" w:cs="Times New Roman"/>
          <w:sz w:val="24"/>
          <w:szCs w:val="24"/>
          <w:lang w:val="en-US"/>
        </w:rPr>
        <w:t>1 set phrase</w:t>
      </w:r>
      <w:r w:rsidR="00D474E1" w:rsidRPr="00D474E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119B8">
        <w:rPr>
          <w:rFonts w:ascii="Times New Roman" w:hAnsi="Times New Roman" w:cs="Times New Roman"/>
          <w:sz w:val="24"/>
          <w:szCs w:val="24"/>
          <w:lang w:val="en-US"/>
        </w:rPr>
        <w:t xml:space="preserve"> “some</w:t>
      </w:r>
      <w:r w:rsidR="00D474E1" w:rsidRPr="00D474E1">
        <w:rPr>
          <w:rFonts w:ascii="Times New Roman" w:hAnsi="Times New Roman" w:cs="Times New Roman"/>
          <w:sz w:val="24"/>
          <w:szCs w:val="24"/>
          <w:lang w:val="en-US"/>
        </w:rPr>
        <w:t xml:space="preserve">one who owns 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>or controls something” [6</w:t>
      </w:r>
      <w:r w:rsidR="00A119B8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="00D474E1" w:rsidRPr="00D474E1">
        <w:rPr>
          <w:rFonts w:ascii="Times New Roman" w:hAnsi="Times New Roman" w:cs="Times New Roman"/>
          <w:sz w:val="24"/>
          <w:szCs w:val="24"/>
          <w:lang w:val="en-US"/>
        </w:rPr>
        <w:t xml:space="preserve">.776] and </w:t>
      </w:r>
      <w:r w:rsidR="00D474E1" w:rsidRPr="00A119B8">
        <w:rPr>
          <w:rFonts w:ascii="Times New Roman" w:hAnsi="Times New Roman" w:cs="Times New Roman"/>
          <w:i/>
          <w:sz w:val="24"/>
          <w:szCs w:val="24"/>
          <w:lang w:val="en-US"/>
        </w:rPr>
        <w:t>host</w:t>
      </w:r>
      <w:r w:rsidR="00D474E1" w:rsidRPr="00D474E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119B8">
        <w:rPr>
          <w:rFonts w:ascii="Times New Roman" w:hAnsi="Times New Roman" w:cs="Times New Roman"/>
          <w:sz w:val="24"/>
          <w:szCs w:val="24"/>
          <w:lang w:val="en-US"/>
        </w:rPr>
        <w:t>used in 2 idioms</w:t>
      </w:r>
      <w:r w:rsidR="002124DB">
        <w:rPr>
          <w:rFonts w:ascii="Times New Roman" w:hAnsi="Times New Roman" w:cs="Times New Roman"/>
          <w:sz w:val="24"/>
          <w:szCs w:val="24"/>
          <w:lang w:val="en-US"/>
        </w:rPr>
        <w:t>) “owner, manager”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 xml:space="preserve"> [7</w:t>
      </w:r>
      <w:r w:rsidR="00D474E1" w:rsidRPr="00D474E1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="002124DB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D474E1" w:rsidRPr="00D474E1">
        <w:rPr>
          <w:rFonts w:ascii="Times New Roman" w:hAnsi="Times New Roman" w:cs="Times New Roman"/>
          <w:sz w:val="24"/>
          <w:szCs w:val="24"/>
          <w:lang w:val="en-US"/>
        </w:rPr>
        <w:t>phraseology of the German language</w:t>
      </w:r>
      <w:r w:rsidR="005515AF">
        <w:rPr>
          <w:rFonts w:ascii="Times New Roman" w:hAnsi="Times New Roman" w:cs="Times New Roman"/>
          <w:sz w:val="24"/>
          <w:szCs w:val="24"/>
          <w:lang w:val="en-US"/>
        </w:rPr>
        <w:t xml:space="preserve"> we can state the </w:t>
      </w:r>
      <w:r w:rsidR="005515AF" w:rsidRPr="005515AF">
        <w:rPr>
          <w:rFonts w:ascii="Times New Roman" w:hAnsi="Times New Roman" w:cs="Times New Roman"/>
          <w:sz w:val="24"/>
          <w:szCs w:val="24"/>
          <w:lang w:val="en-GB"/>
        </w:rPr>
        <w:t>occur</w:t>
      </w:r>
      <w:r w:rsidR="005515AF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5515AF" w:rsidRPr="005515AF">
        <w:rPr>
          <w:rFonts w:ascii="Times New Roman" w:hAnsi="Times New Roman" w:cs="Times New Roman"/>
          <w:sz w:val="24"/>
          <w:szCs w:val="24"/>
          <w:lang w:val="en-GB"/>
        </w:rPr>
        <w:t>nce</w:t>
      </w:r>
      <w:r w:rsidR="005515AF">
        <w:rPr>
          <w:rFonts w:ascii="Times New Roman" w:hAnsi="Times New Roman" w:cs="Times New Roman"/>
          <w:sz w:val="24"/>
          <w:szCs w:val="24"/>
          <w:lang w:val="en-US"/>
        </w:rPr>
        <w:t xml:space="preserve"> of the word</w:t>
      </w:r>
      <w:r w:rsidR="002124DB" w:rsidRPr="00212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4DB" w:rsidRPr="002124DB">
        <w:rPr>
          <w:rFonts w:ascii="Times New Roman" w:hAnsi="Times New Roman" w:cs="Times New Roman"/>
          <w:i/>
          <w:sz w:val="24"/>
          <w:szCs w:val="24"/>
          <w:lang w:val="en-US"/>
        </w:rPr>
        <w:t>Herr</w:t>
      </w:r>
      <w:r w:rsidR="002124DB">
        <w:rPr>
          <w:rFonts w:ascii="Times New Roman" w:hAnsi="Times New Roman" w:cs="Times New Roman"/>
          <w:sz w:val="24"/>
          <w:szCs w:val="24"/>
          <w:lang w:val="en-US"/>
        </w:rPr>
        <w:t xml:space="preserve"> (18 phrases</w:t>
      </w:r>
      <w:r w:rsidR="002124DB" w:rsidRPr="00D474E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124DB">
        <w:rPr>
          <w:rFonts w:ascii="Times New Roman" w:hAnsi="Times New Roman" w:cs="Times New Roman"/>
          <w:sz w:val="24"/>
          <w:szCs w:val="24"/>
          <w:lang w:val="en-US"/>
        </w:rPr>
        <w:t xml:space="preserve"> with the meaning “1) a ruler of s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 xml:space="preserve">mall possession; 2) </w:t>
      </w:r>
      <w:r w:rsidR="002124DB">
        <w:rPr>
          <w:rFonts w:ascii="Times New Roman" w:hAnsi="Times New Roman" w:cs="Times New Roman"/>
          <w:sz w:val="24"/>
          <w:szCs w:val="24"/>
          <w:lang w:val="en-US"/>
        </w:rPr>
        <w:t xml:space="preserve">a minor landowner in </w:t>
      </w:r>
      <w:r w:rsidR="002124DB" w:rsidRPr="00D474E1">
        <w:rPr>
          <w:rFonts w:ascii="Times New Roman" w:hAnsi="Times New Roman" w:cs="Times New Roman"/>
          <w:sz w:val="24"/>
          <w:szCs w:val="24"/>
          <w:lang w:val="en-US"/>
        </w:rPr>
        <w:t>the XIV-XV centuries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>” [9</w:t>
      </w:r>
      <w:r w:rsidR="002124DB">
        <w:rPr>
          <w:rFonts w:ascii="Times New Roman" w:hAnsi="Times New Roman" w:cs="Times New Roman"/>
          <w:sz w:val="24"/>
          <w:szCs w:val="24"/>
          <w:lang w:val="en-US"/>
        </w:rPr>
        <w:t xml:space="preserve">] and similar in meaning </w:t>
      </w:r>
      <w:r w:rsidR="002124DB" w:rsidRPr="002124DB">
        <w:rPr>
          <w:rFonts w:ascii="Times New Roman" w:hAnsi="Times New Roman" w:cs="Times New Roman"/>
          <w:i/>
          <w:sz w:val="24"/>
          <w:szCs w:val="24"/>
          <w:lang w:val="en-US"/>
        </w:rPr>
        <w:t>Wirt</w:t>
      </w:r>
      <w:r w:rsidR="002124DB">
        <w:rPr>
          <w:rFonts w:ascii="Times New Roman" w:hAnsi="Times New Roman" w:cs="Times New Roman"/>
          <w:sz w:val="24"/>
          <w:szCs w:val="24"/>
          <w:lang w:val="en-US"/>
        </w:rPr>
        <w:t xml:space="preserve"> (4 idioms) belonging to this subgroup.</w:t>
      </w:r>
    </w:p>
    <w:p w:rsidR="0036360E" w:rsidRPr="0036360E" w:rsidRDefault="00AC20B4" w:rsidP="003636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In t</w:t>
      </w:r>
      <w:r w:rsidR="0065263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AC20B4">
        <w:rPr>
          <w:rFonts w:ascii="Times New Roman" w:hAnsi="Times New Roman" w:cs="Times New Roman"/>
          <w:sz w:val="24"/>
          <w:szCs w:val="24"/>
          <w:lang w:val="en-GB"/>
        </w:rPr>
        <w:t xml:space="preserve"> original meaning</w:t>
      </w:r>
      <w:r>
        <w:rPr>
          <w:rFonts w:ascii="Times New Roman" w:hAnsi="Times New Roman" w:cs="Times New Roman"/>
          <w:sz w:val="24"/>
          <w:szCs w:val="24"/>
          <w:lang w:val="en-GB"/>
        </w:rPr>
        <w:t>s, the names of people by agricultural occupations can be found</w:t>
      </w:r>
      <w:r w:rsidRPr="00AC20B4">
        <w:rPr>
          <w:rFonts w:ascii="Times New Roman" w:hAnsi="Times New Roman" w:cs="Times New Roman"/>
          <w:sz w:val="24"/>
          <w:szCs w:val="24"/>
          <w:lang w:val="en-GB"/>
        </w:rPr>
        <w:t xml:space="preserve"> in 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roverbs, sayings </w:t>
      </w:r>
      <w:r w:rsidRPr="00AC20B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GB"/>
        </w:rPr>
        <w:t>similes</w:t>
      </w:r>
      <w:r w:rsidRPr="00AC20B4">
        <w:rPr>
          <w:rFonts w:ascii="Times New Roman" w:hAnsi="Times New Roman" w:cs="Times New Roman"/>
          <w:sz w:val="24"/>
          <w:szCs w:val="24"/>
          <w:lang w:val="en-GB"/>
        </w:rPr>
        <w:t xml:space="preserve">, denoting </w:t>
      </w:r>
      <w:r w:rsidR="00CC506B">
        <w:rPr>
          <w:rFonts w:ascii="Times New Roman" w:hAnsi="Times New Roman" w:cs="Times New Roman"/>
          <w:sz w:val="24"/>
          <w:szCs w:val="24"/>
          <w:lang w:val="en-GB"/>
        </w:rPr>
        <w:t xml:space="preserve">properly </w:t>
      </w:r>
      <w:r w:rsidRPr="00AC20B4">
        <w:rPr>
          <w:rFonts w:ascii="Times New Roman" w:hAnsi="Times New Roman" w:cs="Times New Roman"/>
          <w:sz w:val="24"/>
          <w:szCs w:val="24"/>
          <w:lang w:val="en-GB"/>
        </w:rPr>
        <w:t xml:space="preserve">people by profession, craft, temporal or amateur occupations. In other words, one can state the identity of </w:t>
      </w:r>
      <w:r w:rsidR="00121E00">
        <w:rPr>
          <w:rFonts w:ascii="Times New Roman" w:hAnsi="Times New Roman" w:cs="Times New Roman"/>
          <w:sz w:val="24"/>
          <w:szCs w:val="24"/>
          <w:lang w:val="en-GB"/>
        </w:rPr>
        <w:t>the direct</w:t>
      </w:r>
      <w:r w:rsidR="00CC506B">
        <w:rPr>
          <w:rFonts w:ascii="Times New Roman" w:hAnsi="Times New Roman" w:cs="Times New Roman"/>
          <w:sz w:val="24"/>
          <w:szCs w:val="24"/>
          <w:lang w:val="en-GB"/>
        </w:rPr>
        <w:t xml:space="preserve"> and derivative meanings</w:t>
      </w:r>
      <w:r w:rsidR="00CC506B" w:rsidRPr="00CC50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506B" w:rsidRPr="00AC20B4">
        <w:rPr>
          <w:rFonts w:ascii="Times New Roman" w:hAnsi="Times New Roman" w:cs="Times New Roman"/>
          <w:sz w:val="24"/>
          <w:szCs w:val="24"/>
          <w:lang w:val="en-GB"/>
        </w:rPr>
        <w:t xml:space="preserve">in the phrases of </w:t>
      </w:r>
      <w:r w:rsidR="00CC506B">
        <w:rPr>
          <w:rFonts w:ascii="Times New Roman" w:hAnsi="Times New Roman" w:cs="Times New Roman"/>
          <w:sz w:val="24"/>
          <w:szCs w:val="24"/>
          <w:lang w:val="en-GB"/>
        </w:rPr>
        <w:t>such</w:t>
      </w:r>
      <w:r w:rsidR="00CC506B" w:rsidRPr="00AC20B4">
        <w:rPr>
          <w:rFonts w:ascii="Times New Roman" w:hAnsi="Times New Roman" w:cs="Times New Roman"/>
          <w:sz w:val="24"/>
          <w:szCs w:val="24"/>
          <w:lang w:val="en-GB"/>
        </w:rPr>
        <w:t xml:space="preserve"> types</w:t>
      </w:r>
      <w:r w:rsidR="00CC506B">
        <w:rPr>
          <w:rFonts w:ascii="Times New Roman" w:hAnsi="Times New Roman" w:cs="Times New Roman"/>
          <w:sz w:val="24"/>
          <w:szCs w:val="24"/>
          <w:lang w:val="en-GB"/>
        </w:rPr>
        <w:t>, at least in case when these set phrases</w:t>
      </w:r>
      <w:r w:rsidRPr="00AC20B4">
        <w:rPr>
          <w:rFonts w:ascii="Times New Roman" w:hAnsi="Times New Roman" w:cs="Times New Roman"/>
          <w:sz w:val="24"/>
          <w:szCs w:val="24"/>
          <w:lang w:val="en-GB"/>
        </w:rPr>
        <w:t xml:space="preserve"> can </w:t>
      </w:r>
      <w:r w:rsidR="00CC506B">
        <w:rPr>
          <w:rFonts w:ascii="Times New Roman" w:hAnsi="Times New Roman" w:cs="Times New Roman"/>
          <w:sz w:val="24"/>
          <w:szCs w:val="24"/>
          <w:lang w:val="en-GB"/>
        </w:rPr>
        <w:t xml:space="preserve">be interpreted using word for word translation. It can </w:t>
      </w:r>
      <w:r w:rsidR="001539C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CC506B">
        <w:rPr>
          <w:rFonts w:ascii="Times New Roman" w:hAnsi="Times New Roman" w:cs="Times New Roman"/>
          <w:sz w:val="24"/>
          <w:szCs w:val="24"/>
          <w:lang w:val="en-GB"/>
        </w:rPr>
        <w:t xml:space="preserve">demonstrated in Ukrainian proverbs </w:t>
      </w:r>
      <w:r w:rsidR="00CC506B" w:rsidRPr="003221BD">
        <w:rPr>
          <w:rFonts w:ascii="Times New Roman" w:hAnsi="Times New Roman" w:cs="Times New Roman"/>
          <w:i/>
          <w:sz w:val="24"/>
          <w:szCs w:val="24"/>
        </w:rPr>
        <w:t xml:space="preserve">Два когути, два дими, дві </w:t>
      </w:r>
      <w:r w:rsidR="00CC506B" w:rsidRPr="003221BD">
        <w:rPr>
          <w:rFonts w:ascii="Times New Roman" w:hAnsi="Times New Roman" w:cs="Times New Roman"/>
          <w:b/>
          <w:i/>
          <w:sz w:val="24"/>
          <w:szCs w:val="24"/>
        </w:rPr>
        <w:t>господині</w:t>
      </w:r>
      <w:r w:rsidR="00CC506B" w:rsidRPr="003221BD">
        <w:rPr>
          <w:rFonts w:ascii="Times New Roman" w:hAnsi="Times New Roman" w:cs="Times New Roman"/>
          <w:i/>
          <w:sz w:val="24"/>
          <w:szCs w:val="24"/>
        </w:rPr>
        <w:t xml:space="preserve"> ніколи не погодяться</w:t>
      </w:r>
      <w:r w:rsidR="00810663">
        <w:rPr>
          <w:rFonts w:ascii="Times New Roman" w:hAnsi="Times New Roman" w:cs="Times New Roman"/>
          <w:sz w:val="24"/>
          <w:szCs w:val="24"/>
        </w:rPr>
        <w:t xml:space="preserve"> [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C506B" w:rsidRPr="003221BD">
        <w:rPr>
          <w:rFonts w:ascii="Times New Roman" w:hAnsi="Times New Roman" w:cs="Times New Roman"/>
          <w:sz w:val="24"/>
          <w:szCs w:val="24"/>
        </w:rPr>
        <w:t>,</w:t>
      </w:r>
      <w:r w:rsidR="00106195">
        <w:rPr>
          <w:rFonts w:ascii="Times New Roman" w:hAnsi="Times New Roman" w:cs="Times New Roman"/>
          <w:sz w:val="24"/>
          <w:szCs w:val="24"/>
        </w:rPr>
        <w:t xml:space="preserve">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C506B" w:rsidRPr="003221BD">
        <w:rPr>
          <w:rFonts w:ascii="Times New Roman" w:hAnsi="Times New Roman" w:cs="Times New Roman"/>
          <w:sz w:val="24"/>
          <w:szCs w:val="24"/>
        </w:rPr>
        <w:t>.</w:t>
      </w:r>
      <w:r w:rsidR="00CC506B" w:rsidRPr="00322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506B" w:rsidRPr="003221BD">
        <w:rPr>
          <w:rFonts w:ascii="Times New Roman" w:hAnsi="Times New Roman" w:cs="Times New Roman"/>
          <w:sz w:val="24"/>
          <w:szCs w:val="24"/>
        </w:rPr>
        <w:t xml:space="preserve">209]; </w:t>
      </w:r>
      <w:r w:rsidR="00CC506B" w:rsidRPr="003221BD">
        <w:rPr>
          <w:rFonts w:ascii="Times New Roman" w:hAnsi="Times New Roman" w:cs="Times New Roman"/>
          <w:i/>
          <w:sz w:val="24"/>
          <w:szCs w:val="24"/>
        </w:rPr>
        <w:t xml:space="preserve">Земля потребує доброї погоди, доброго насіння, доброго </w:t>
      </w:r>
      <w:r w:rsidR="00CC506B" w:rsidRPr="003221BD">
        <w:rPr>
          <w:rFonts w:ascii="Times New Roman" w:hAnsi="Times New Roman" w:cs="Times New Roman"/>
          <w:b/>
          <w:i/>
          <w:sz w:val="24"/>
          <w:szCs w:val="24"/>
        </w:rPr>
        <w:t>робітника</w:t>
      </w:r>
      <w:r w:rsidR="00CC506B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06B" w:rsidRPr="003221BD">
        <w:rPr>
          <w:rFonts w:ascii="Times New Roman" w:hAnsi="Times New Roman" w:cs="Times New Roman"/>
          <w:sz w:val="24"/>
          <w:szCs w:val="24"/>
        </w:rPr>
        <w:t>[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06195">
        <w:rPr>
          <w:rFonts w:ascii="Times New Roman" w:hAnsi="Times New Roman" w:cs="Times New Roman"/>
          <w:sz w:val="24"/>
          <w:szCs w:val="24"/>
        </w:rPr>
        <w:t xml:space="preserve">,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C506B" w:rsidRPr="003221BD">
        <w:rPr>
          <w:rFonts w:ascii="Times New Roman" w:hAnsi="Times New Roman" w:cs="Times New Roman"/>
          <w:sz w:val="24"/>
          <w:szCs w:val="24"/>
        </w:rPr>
        <w:t>. 5];</w:t>
      </w:r>
      <w:r w:rsidR="00CC506B">
        <w:rPr>
          <w:rFonts w:ascii="Times New Roman" w:hAnsi="Times New Roman" w:cs="Times New Roman"/>
          <w:sz w:val="24"/>
          <w:szCs w:val="24"/>
          <w:lang w:val="en-US"/>
        </w:rPr>
        <w:t xml:space="preserve"> English – </w:t>
      </w:r>
      <w:r w:rsidR="00CC506B" w:rsidRPr="003221BD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CC506B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06B" w:rsidRPr="003221BD">
        <w:rPr>
          <w:rFonts w:ascii="Times New Roman" w:hAnsi="Times New Roman" w:cs="Times New Roman"/>
          <w:b/>
          <w:i/>
          <w:sz w:val="24"/>
          <w:szCs w:val="24"/>
          <w:lang w:val="en-GB"/>
        </w:rPr>
        <w:t>labourer</w:t>
      </w:r>
      <w:r w:rsidR="00CC506B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06B" w:rsidRPr="003221BD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CC506B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06B" w:rsidRPr="003221BD">
        <w:rPr>
          <w:rFonts w:ascii="Times New Roman" w:hAnsi="Times New Roman" w:cs="Times New Roman"/>
          <w:i/>
          <w:sz w:val="24"/>
          <w:szCs w:val="24"/>
          <w:lang w:val="en-US"/>
        </w:rPr>
        <w:t>worthy</w:t>
      </w:r>
      <w:r w:rsidR="00CC506B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06B" w:rsidRPr="003221BD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CC506B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06B" w:rsidRPr="003221BD">
        <w:rPr>
          <w:rFonts w:ascii="Times New Roman" w:hAnsi="Times New Roman" w:cs="Times New Roman"/>
          <w:i/>
          <w:sz w:val="24"/>
          <w:szCs w:val="24"/>
          <w:lang w:val="en-US"/>
        </w:rPr>
        <w:t>his</w:t>
      </w:r>
      <w:r w:rsidR="00CC506B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06B" w:rsidRPr="003221BD">
        <w:rPr>
          <w:rFonts w:ascii="Times New Roman" w:hAnsi="Times New Roman" w:cs="Times New Roman"/>
          <w:i/>
          <w:sz w:val="24"/>
          <w:szCs w:val="24"/>
          <w:lang w:val="en-US"/>
        </w:rPr>
        <w:t>hire</w:t>
      </w:r>
      <w:r w:rsidR="00CC506B" w:rsidRPr="003221BD">
        <w:rPr>
          <w:rFonts w:ascii="Times New Roman" w:hAnsi="Times New Roman" w:cs="Times New Roman"/>
          <w:sz w:val="24"/>
          <w:szCs w:val="24"/>
        </w:rPr>
        <w:t>;</w:t>
      </w:r>
      <w:r w:rsidR="00CC506B">
        <w:rPr>
          <w:rFonts w:ascii="Times New Roman" w:hAnsi="Times New Roman" w:cs="Times New Roman"/>
          <w:sz w:val="24"/>
          <w:szCs w:val="24"/>
          <w:lang w:val="en-US"/>
        </w:rPr>
        <w:t xml:space="preserve"> German – </w:t>
      </w:r>
      <w:r w:rsidR="0036360E" w:rsidRPr="003221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Ein </w:t>
      </w:r>
      <w:r w:rsidR="0036360E" w:rsidRPr="003221BD">
        <w:rPr>
          <w:rFonts w:ascii="Times New Roman" w:hAnsi="Times New Roman" w:cs="Times New Roman"/>
          <w:b/>
          <w:i/>
          <w:sz w:val="24"/>
          <w:szCs w:val="24"/>
          <w:lang w:val="de-DE"/>
        </w:rPr>
        <w:t>Bauer</w:t>
      </w:r>
      <w:r w:rsidR="0036360E" w:rsidRPr="003221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zwischen zwei </w:t>
      </w:r>
      <w:r w:rsidR="0036360E" w:rsidRPr="003221BD">
        <w:rPr>
          <w:rFonts w:ascii="Times New Roman" w:hAnsi="Times New Roman" w:cs="Times New Roman"/>
          <w:b/>
          <w:i/>
          <w:sz w:val="24"/>
          <w:szCs w:val="24"/>
          <w:lang w:val="de-DE"/>
        </w:rPr>
        <w:t>Advokaten</w:t>
      </w:r>
      <w:r w:rsidR="0036360E" w:rsidRPr="003221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ist ein Fisch zwischen zwei Katzen</w:t>
      </w:r>
      <w:r w:rsidR="0036360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C506B" w:rsidRPr="003221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Der </w:t>
      </w:r>
      <w:r w:rsidR="00CC506B" w:rsidRPr="003221BD">
        <w:rPr>
          <w:rFonts w:ascii="Times New Roman" w:hAnsi="Times New Roman" w:cs="Times New Roman"/>
          <w:b/>
          <w:i/>
          <w:sz w:val="24"/>
          <w:szCs w:val="24"/>
          <w:lang w:val="de-DE"/>
        </w:rPr>
        <w:t>Herr</w:t>
      </w:r>
      <w:r w:rsidR="00CC506B" w:rsidRPr="003221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sieht mehr mit einem Auge, als der </w:t>
      </w:r>
      <w:r w:rsidR="00CC506B" w:rsidRPr="003221BD">
        <w:rPr>
          <w:rFonts w:ascii="Times New Roman" w:hAnsi="Times New Roman" w:cs="Times New Roman"/>
          <w:b/>
          <w:i/>
          <w:sz w:val="24"/>
          <w:szCs w:val="24"/>
          <w:lang w:val="de-DE"/>
        </w:rPr>
        <w:t>Knecht</w:t>
      </w:r>
      <w:r w:rsidR="00CC506B" w:rsidRPr="003221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mit vieren</w:t>
      </w:r>
      <w:r w:rsidR="00CC506B">
        <w:rPr>
          <w:rFonts w:ascii="Times New Roman" w:hAnsi="Times New Roman" w:cs="Times New Roman"/>
          <w:sz w:val="24"/>
          <w:szCs w:val="24"/>
        </w:rPr>
        <w:t xml:space="preserve"> (</w:t>
      </w:r>
      <w:r w:rsidR="00CC506B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CC506B" w:rsidRPr="003221B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C506B" w:rsidRPr="003221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Wenn der </w:t>
      </w:r>
      <w:r w:rsidR="00CC506B" w:rsidRPr="003221BD">
        <w:rPr>
          <w:rFonts w:ascii="Times New Roman" w:hAnsi="Times New Roman" w:cs="Times New Roman"/>
          <w:b/>
          <w:i/>
          <w:sz w:val="24"/>
          <w:szCs w:val="24"/>
          <w:lang w:val="de-DE"/>
        </w:rPr>
        <w:t>Herr</w:t>
      </w:r>
      <w:r w:rsidR="00CC506B" w:rsidRPr="003221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kurzsichtig ist, so ist der </w:t>
      </w:r>
      <w:r w:rsidR="00CC506B" w:rsidRPr="003221BD">
        <w:rPr>
          <w:rFonts w:ascii="Times New Roman" w:hAnsi="Times New Roman" w:cs="Times New Roman"/>
          <w:b/>
          <w:i/>
          <w:sz w:val="24"/>
          <w:szCs w:val="24"/>
          <w:lang w:val="de-DE"/>
        </w:rPr>
        <w:t>Diener</w:t>
      </w:r>
      <w:r w:rsidR="00810663">
        <w:rPr>
          <w:rFonts w:ascii="Times New Roman" w:hAnsi="Times New Roman" w:cs="Times New Roman"/>
          <w:sz w:val="24"/>
          <w:szCs w:val="24"/>
        </w:rPr>
        <w:t>)</w:t>
      </w:r>
      <w:r w:rsidR="00CC50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3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20B4" w:rsidRPr="002C63A5" w:rsidRDefault="0036360E" w:rsidP="002C63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 becomes obvious f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>rom the above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-mentioned examples 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>that among the phrase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 xml:space="preserve">, where the names of people by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agricultural 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>occupation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used 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>in their original meaning, there are also such expressions in which these den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otations express 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>mixed characteristic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social economic combined, for example, with 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>cultural and appraisal. Another proof of this sta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tement may be Ukrainian proverbs </w:t>
      </w:r>
      <w:r w:rsidRPr="003221BD">
        <w:rPr>
          <w:rFonts w:ascii="Times New Roman" w:hAnsi="Times New Roman" w:cs="Times New Roman"/>
          <w:b/>
          <w:i/>
          <w:sz w:val="24"/>
          <w:szCs w:val="24"/>
        </w:rPr>
        <w:t>Пан</w:t>
      </w:r>
      <w:r w:rsidRPr="003221BD">
        <w:rPr>
          <w:rFonts w:ascii="Times New Roman" w:hAnsi="Times New Roman" w:cs="Times New Roman"/>
          <w:i/>
          <w:sz w:val="24"/>
          <w:szCs w:val="24"/>
        </w:rPr>
        <w:t xml:space="preserve"> завжди паном, а </w:t>
      </w:r>
      <w:r w:rsidRPr="003221BD">
        <w:rPr>
          <w:rFonts w:ascii="Times New Roman" w:hAnsi="Times New Roman" w:cs="Times New Roman"/>
          <w:b/>
          <w:i/>
          <w:sz w:val="24"/>
          <w:szCs w:val="24"/>
        </w:rPr>
        <w:t>хам</w:t>
      </w:r>
      <w:r w:rsidRPr="003221BD">
        <w:rPr>
          <w:rFonts w:ascii="Times New Roman" w:hAnsi="Times New Roman" w:cs="Times New Roman"/>
          <w:i/>
          <w:sz w:val="24"/>
          <w:szCs w:val="24"/>
        </w:rPr>
        <w:t xml:space="preserve"> хамом</w:t>
      </w:r>
      <w:r w:rsidRPr="003221BD">
        <w:rPr>
          <w:rFonts w:ascii="Times New Roman" w:hAnsi="Times New Roman" w:cs="Times New Roman"/>
          <w:sz w:val="24"/>
          <w:szCs w:val="24"/>
        </w:rPr>
        <w:t xml:space="preserve"> 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06195">
        <w:rPr>
          <w:rFonts w:ascii="Times New Roman" w:hAnsi="Times New Roman" w:cs="Times New Roman"/>
          <w:sz w:val="24"/>
          <w:szCs w:val="24"/>
        </w:rPr>
        <w:t xml:space="preserve">,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21BD">
        <w:rPr>
          <w:rFonts w:ascii="Times New Roman" w:hAnsi="Times New Roman" w:cs="Times New Roman"/>
          <w:sz w:val="24"/>
          <w:szCs w:val="24"/>
        </w:rPr>
        <w:t xml:space="preserve">. 260]; </w:t>
      </w:r>
      <w:r w:rsidRPr="003221BD">
        <w:rPr>
          <w:rFonts w:ascii="Times New Roman" w:hAnsi="Times New Roman" w:cs="Times New Roman"/>
          <w:i/>
          <w:sz w:val="24"/>
          <w:szCs w:val="24"/>
        </w:rPr>
        <w:t xml:space="preserve">Не дай, Боже, з </w:t>
      </w:r>
      <w:r w:rsidRPr="003221BD">
        <w:rPr>
          <w:rFonts w:ascii="Times New Roman" w:hAnsi="Times New Roman" w:cs="Times New Roman"/>
          <w:b/>
          <w:i/>
          <w:sz w:val="24"/>
          <w:szCs w:val="24"/>
        </w:rPr>
        <w:t>хама</w:t>
      </w:r>
      <w:r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1BD">
        <w:rPr>
          <w:rFonts w:ascii="Times New Roman" w:hAnsi="Times New Roman" w:cs="Times New Roman"/>
          <w:b/>
          <w:i/>
          <w:sz w:val="24"/>
          <w:szCs w:val="24"/>
        </w:rPr>
        <w:t>пана</w:t>
      </w:r>
      <w:r w:rsidRPr="003221BD">
        <w:rPr>
          <w:rFonts w:ascii="Times New Roman" w:hAnsi="Times New Roman" w:cs="Times New Roman"/>
          <w:sz w:val="24"/>
          <w:szCs w:val="24"/>
        </w:rPr>
        <w:t xml:space="preserve"> 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06195">
        <w:rPr>
          <w:rFonts w:ascii="Times New Roman" w:hAnsi="Times New Roman" w:cs="Times New Roman"/>
          <w:sz w:val="24"/>
          <w:szCs w:val="24"/>
        </w:rPr>
        <w:t xml:space="preserve">,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21BD">
        <w:rPr>
          <w:rFonts w:ascii="Times New Roman" w:hAnsi="Times New Roman" w:cs="Times New Roman"/>
          <w:sz w:val="24"/>
          <w:szCs w:val="24"/>
        </w:rPr>
        <w:t>.</w:t>
      </w:r>
      <w:r w:rsidRPr="00322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21BD">
        <w:rPr>
          <w:rFonts w:ascii="Times New Roman" w:hAnsi="Times New Roman" w:cs="Times New Roman"/>
          <w:sz w:val="24"/>
          <w:szCs w:val="24"/>
        </w:rPr>
        <w:t>97]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 xml:space="preserve">, in which </w:t>
      </w:r>
      <w:r w:rsidR="002C63A5">
        <w:rPr>
          <w:rFonts w:ascii="Times New Roman" w:hAnsi="Times New Roman" w:cs="Times New Roman"/>
          <w:sz w:val="24"/>
          <w:szCs w:val="24"/>
          <w:lang w:val="en-US"/>
        </w:rPr>
        <w:t>the landowner</w:t>
      </w:r>
      <w:r w:rsidR="002C63A5" w:rsidRPr="003636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>is p</w:t>
      </w:r>
      <w:r w:rsidR="002C63A5">
        <w:rPr>
          <w:rFonts w:ascii="Times New Roman" w:hAnsi="Times New Roman" w:cs="Times New Roman"/>
          <w:sz w:val="24"/>
          <w:szCs w:val="24"/>
          <w:lang w:val="en-GB"/>
        </w:rPr>
        <w:t xml:space="preserve">resented 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>as a person with a high social statu</w:t>
      </w:r>
      <w:r w:rsidR="002C63A5">
        <w:rPr>
          <w:rFonts w:ascii="Times New Roman" w:hAnsi="Times New Roman" w:cs="Times New Roman"/>
          <w:sz w:val="24"/>
          <w:szCs w:val="24"/>
          <w:lang w:val="en-GB"/>
        </w:rPr>
        <w:t>s and he is characterized by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 xml:space="preserve"> elegant manners as opposed to a man of low social origin. </w:t>
      </w:r>
      <w:r w:rsidR="002C63A5">
        <w:rPr>
          <w:rFonts w:ascii="Times New Roman" w:hAnsi="Times New Roman" w:cs="Times New Roman"/>
          <w:sz w:val="24"/>
          <w:szCs w:val="24"/>
          <w:lang w:val="en-GB"/>
        </w:rPr>
        <w:t>The meaning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2C63A5">
        <w:rPr>
          <w:rFonts w:ascii="Times New Roman" w:hAnsi="Times New Roman" w:cs="Times New Roman"/>
          <w:sz w:val="24"/>
          <w:szCs w:val="24"/>
          <w:lang w:val="en-GB"/>
        </w:rPr>
        <w:t xml:space="preserve"> these proverbs can be disclosed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 xml:space="preserve"> as follows: </w:t>
      </w:r>
      <w:r w:rsidR="002C63A5">
        <w:rPr>
          <w:rFonts w:ascii="Times New Roman" w:hAnsi="Times New Roman" w:cs="Times New Roman"/>
          <w:sz w:val="24"/>
          <w:szCs w:val="24"/>
          <w:lang w:val="en-GB"/>
        </w:rPr>
        <w:t>people who have a certain social economic status, have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63A5">
        <w:rPr>
          <w:rFonts w:ascii="Times New Roman" w:hAnsi="Times New Roman" w:cs="Times New Roman"/>
          <w:sz w:val="24"/>
          <w:szCs w:val="24"/>
          <w:lang w:val="en-GB"/>
        </w:rPr>
        <w:t>their own norm of culture and ca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2C63A5">
        <w:rPr>
          <w:rFonts w:ascii="Times New Roman" w:hAnsi="Times New Roman" w:cs="Times New Roman"/>
          <w:sz w:val="24"/>
          <w:szCs w:val="24"/>
          <w:lang w:val="en-GB"/>
        </w:rPr>
        <w:t>not change their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 xml:space="preserve"> own nature. The level of behavio</w:t>
      </w:r>
      <w:r w:rsidR="002C63A5">
        <w:rPr>
          <w:rFonts w:ascii="Times New Roman" w:hAnsi="Times New Roman" w:cs="Times New Roman"/>
          <w:sz w:val="24"/>
          <w:szCs w:val="24"/>
          <w:lang w:val="en-GB"/>
        </w:rPr>
        <w:t>ur, upbringing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 xml:space="preserve">, and even intelligence is reflected in the </w:t>
      </w:r>
      <w:r w:rsidR="002C63A5">
        <w:rPr>
          <w:rFonts w:ascii="Times New Roman" w:hAnsi="Times New Roman" w:cs="Times New Roman"/>
          <w:sz w:val="24"/>
          <w:szCs w:val="24"/>
          <w:lang w:val="en-GB"/>
        </w:rPr>
        <w:t>associative field of the person`s name by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63A5">
        <w:rPr>
          <w:rFonts w:ascii="Times New Roman" w:hAnsi="Times New Roman" w:cs="Times New Roman"/>
          <w:sz w:val="24"/>
          <w:szCs w:val="24"/>
          <w:lang w:val="en-GB"/>
        </w:rPr>
        <w:t>his / her occupation</w:t>
      </w:r>
      <w:r w:rsidRPr="0036360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221BD" w:rsidRPr="0090087C" w:rsidRDefault="0036360E" w:rsidP="009008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3A5">
        <w:rPr>
          <w:rFonts w:ascii="Times New Roman" w:hAnsi="Times New Roman" w:cs="Times New Roman"/>
          <w:sz w:val="24"/>
          <w:szCs w:val="24"/>
          <w:lang w:val="en-GB"/>
        </w:rPr>
        <w:t>Many</w:t>
      </w:r>
      <w:r w:rsidR="002C63A5" w:rsidRPr="002C63A5">
        <w:rPr>
          <w:rFonts w:ascii="Times New Roman" w:hAnsi="Times New Roman" w:cs="Times New Roman"/>
          <w:sz w:val="24"/>
          <w:szCs w:val="24"/>
          <w:lang w:val="en-GB"/>
        </w:rPr>
        <w:t xml:space="preserve"> name</w:t>
      </w:r>
      <w:r w:rsidR="00652630">
        <w:rPr>
          <w:rFonts w:ascii="Times New Roman" w:hAnsi="Times New Roman" w:cs="Times New Roman"/>
          <w:sz w:val="24"/>
          <w:szCs w:val="24"/>
          <w:lang w:val="en-GB"/>
        </w:rPr>
        <w:t xml:space="preserve">s of </w:t>
      </w:r>
      <w:r w:rsidR="002C63A5">
        <w:rPr>
          <w:rFonts w:ascii="Times New Roman" w:hAnsi="Times New Roman" w:cs="Times New Roman"/>
          <w:sz w:val="24"/>
          <w:szCs w:val="24"/>
          <w:lang w:val="en-GB"/>
        </w:rPr>
        <w:t>people</w:t>
      </w:r>
      <w:r w:rsidR="002C63A5" w:rsidRPr="002C63A5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2C63A5">
        <w:rPr>
          <w:rFonts w:ascii="Times New Roman" w:hAnsi="Times New Roman" w:cs="Times New Roman"/>
          <w:sz w:val="24"/>
          <w:szCs w:val="24"/>
          <w:lang w:val="en-GB"/>
        </w:rPr>
        <w:t>their occupation have derivative meanings</w:t>
      </w:r>
      <w:r w:rsidR="002C63A5" w:rsidRPr="002C63A5">
        <w:rPr>
          <w:rFonts w:ascii="Times New Roman" w:hAnsi="Times New Roman" w:cs="Times New Roman"/>
          <w:sz w:val="24"/>
          <w:szCs w:val="24"/>
          <w:lang w:val="en-GB"/>
        </w:rPr>
        <w:t xml:space="preserve"> that a</w:t>
      </w:r>
      <w:r w:rsidR="002C63A5">
        <w:rPr>
          <w:rFonts w:ascii="Times New Roman" w:hAnsi="Times New Roman" w:cs="Times New Roman"/>
          <w:sz w:val="24"/>
          <w:szCs w:val="24"/>
          <w:lang w:val="en-GB"/>
        </w:rPr>
        <w:t>re not generated by the inner</w:t>
      </w:r>
      <w:r w:rsidR="002C63A5" w:rsidRPr="002C63A5">
        <w:rPr>
          <w:rFonts w:ascii="Times New Roman" w:hAnsi="Times New Roman" w:cs="Times New Roman"/>
          <w:sz w:val="24"/>
          <w:szCs w:val="24"/>
          <w:lang w:val="en-GB"/>
        </w:rPr>
        <w:t xml:space="preserve"> phraseological context, but are realized in it.</w:t>
      </w:r>
      <w:r w:rsidR="00106195">
        <w:rPr>
          <w:rFonts w:ascii="Times New Roman" w:hAnsi="Times New Roman" w:cs="Times New Roman"/>
          <w:sz w:val="24"/>
          <w:szCs w:val="24"/>
          <w:lang w:val="en-GB"/>
        </w:rPr>
        <w:t xml:space="preserve"> Derivative meaning “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06195" w:rsidRPr="00DB63B9">
        <w:rPr>
          <w:rFonts w:ascii="Times New Roman" w:hAnsi="Times New Roman" w:cs="Times New Roman"/>
          <w:sz w:val="24"/>
          <w:szCs w:val="24"/>
          <w:lang w:val="en-US"/>
        </w:rPr>
        <w:t xml:space="preserve">one who has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power over others</w:t>
      </w:r>
      <w:r w:rsidR="00106195" w:rsidRPr="00106195">
        <w:rPr>
          <w:rFonts w:ascii="Times New Roman" w:hAnsi="Times New Roman" w:cs="Times New Roman"/>
          <w:sz w:val="24"/>
          <w:szCs w:val="24"/>
          <w:lang w:val="en-GB"/>
        </w:rPr>
        <w:t>” is realized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 xml:space="preserve"> with the help of Ukrainian lexemes </w:t>
      </w:r>
      <w:r w:rsidR="00106195" w:rsidRPr="003221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пан</w:t>
      </w:r>
      <w:r w:rsidR="0010619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</w:t>
      </w:r>
      <w:r w:rsidR="00106195" w:rsidRPr="003221BD">
        <w:rPr>
          <w:rFonts w:ascii="Times New Roman" w:hAnsi="Times New Roman" w:cs="Times New Roman"/>
          <w:i/>
          <w:sz w:val="24"/>
          <w:szCs w:val="24"/>
        </w:rPr>
        <w:t>хазяїн</w:t>
      </w:r>
      <w:r w:rsidR="00106195" w:rsidRPr="001061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06195" w:rsidRPr="003221BD">
        <w:rPr>
          <w:rFonts w:ascii="Times New Roman" w:hAnsi="Times New Roman" w:cs="Times New Roman"/>
          <w:i/>
          <w:sz w:val="24"/>
          <w:szCs w:val="24"/>
        </w:rPr>
        <w:t>господар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371C9" w:rsidRPr="003221BD">
        <w:rPr>
          <w:rStyle w:val="z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бути </w:t>
      </w:r>
      <w:r w:rsidR="002371C9" w:rsidRPr="003221BD">
        <w:rPr>
          <w:rStyle w:val="z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паном</w:t>
      </w:r>
      <w:r w:rsidR="002371C9" w:rsidRPr="003221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чого</w:t>
      </w:r>
      <w:r w:rsidR="00106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61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="00106195" w:rsidRPr="001061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 become the owner of something, to manage and use something freely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 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06195">
        <w:rPr>
          <w:rFonts w:ascii="Times New Roman" w:hAnsi="Times New Roman" w:cs="Times New Roman"/>
          <w:sz w:val="24"/>
          <w:szCs w:val="24"/>
        </w:rPr>
        <w:t xml:space="preserve">: 6,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371C9" w:rsidRPr="003221BD">
        <w:rPr>
          <w:rFonts w:ascii="Times New Roman" w:hAnsi="Times New Roman" w:cs="Times New Roman"/>
          <w:sz w:val="24"/>
          <w:szCs w:val="24"/>
        </w:rPr>
        <w:t>.</w:t>
      </w:r>
      <w:r w:rsidR="002371C9" w:rsidRPr="00322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41];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uk-UA"/>
        </w:rPr>
        <w:t>пан</w:t>
      </w:r>
      <w:r w:rsidR="002371C9" w:rsidRPr="003221BD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 або пропав</w:t>
      </w:r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; 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На готовий крам найдеться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</w:rPr>
        <w:t>пан</w:t>
      </w:r>
      <w:r w:rsidR="002371C9" w:rsidRPr="0032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87C">
        <w:rPr>
          <w:rFonts w:ascii="Times New Roman" w:hAnsi="Times New Roman" w:cs="Times New Roman"/>
          <w:sz w:val="24"/>
          <w:szCs w:val="24"/>
        </w:rPr>
        <w:t>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,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90087C" w:rsidRPr="00322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71C9" w:rsidRPr="003221BD">
        <w:rPr>
          <w:rFonts w:ascii="Times New Roman" w:hAnsi="Times New Roman" w:cs="Times New Roman"/>
          <w:sz w:val="24"/>
          <w:szCs w:val="24"/>
        </w:rPr>
        <w:t>228];</w:t>
      </w:r>
      <w:r w:rsidR="002371C9" w:rsidRPr="003221BD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В своїй хаті кожний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</w:rPr>
        <w:t>пан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 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06195">
        <w:rPr>
          <w:rFonts w:ascii="Times New Roman" w:hAnsi="Times New Roman" w:cs="Times New Roman"/>
          <w:sz w:val="24"/>
          <w:szCs w:val="24"/>
        </w:rPr>
        <w:t xml:space="preserve">,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371C9" w:rsidRPr="003221BD">
        <w:rPr>
          <w:rFonts w:ascii="Times New Roman" w:hAnsi="Times New Roman" w:cs="Times New Roman"/>
          <w:sz w:val="24"/>
          <w:szCs w:val="24"/>
        </w:rPr>
        <w:t>. 71</w:t>
      </w:r>
      <w:r w:rsidR="00EA2281">
        <w:rPr>
          <w:rFonts w:ascii="Times New Roman" w:hAnsi="Times New Roman" w:cs="Times New Roman"/>
          <w:sz w:val="24"/>
          <w:szCs w:val="24"/>
        </w:rPr>
        <w:t>]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сам собі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</w:rPr>
        <w:t>пан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; </w:t>
      </w:r>
      <w:r w:rsidR="002371C9" w:rsidRPr="003221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своїм добрі всяк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хазяїн</w:t>
      </w:r>
      <w:r w:rsidR="009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9008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</w:t>
      </w:r>
      <w:r w:rsidR="00106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061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</w:rPr>
        <w:t>. 429]</w:t>
      </w:r>
      <w:r w:rsidR="00EA22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</w:rPr>
        <w:t>господар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становища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; 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Не той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</w:rPr>
        <w:t>господар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землі, що по ній бродить, а той, хто по ній за плугом ходить</w:t>
      </w:r>
      <w:r w:rsidR="002371C9" w:rsidRPr="003221BD">
        <w:rPr>
          <w:rFonts w:ascii="Times New Roman" w:hAnsi="Times New Roman" w:cs="Times New Roman"/>
          <w:sz w:val="24"/>
          <w:szCs w:val="24"/>
        </w:rPr>
        <w:t>.</w:t>
      </w:r>
      <w:r w:rsidR="00EA2281">
        <w:rPr>
          <w:rFonts w:ascii="Times New Roman" w:hAnsi="Times New Roman" w:cs="Times New Roman"/>
          <w:sz w:val="24"/>
          <w:szCs w:val="24"/>
          <w:lang w:val="en-US"/>
        </w:rPr>
        <w:t xml:space="preserve"> English nouns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 </w:t>
      </w:r>
      <w:r w:rsidR="00EA2281" w:rsidRPr="003221BD">
        <w:rPr>
          <w:rFonts w:ascii="Times New Roman" w:hAnsi="Times New Roman" w:cs="Times New Roman"/>
          <w:i/>
          <w:sz w:val="24"/>
          <w:szCs w:val="24"/>
          <w:lang w:val="en-US"/>
        </w:rPr>
        <w:t>master</w:t>
      </w:r>
      <w:r w:rsidR="00EA22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A228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A2281" w:rsidRPr="003221BD">
        <w:rPr>
          <w:rFonts w:ascii="Times New Roman" w:hAnsi="Times New Roman" w:cs="Times New Roman"/>
          <w:i/>
          <w:sz w:val="24"/>
          <w:szCs w:val="24"/>
          <w:lang w:val="en-US"/>
        </w:rPr>
        <w:t>mistress</w:t>
      </w:r>
      <w:r w:rsidR="00EA22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A2281">
        <w:rPr>
          <w:rFonts w:ascii="Times New Roman" w:hAnsi="Times New Roman" w:cs="Times New Roman"/>
          <w:sz w:val="24"/>
          <w:szCs w:val="24"/>
          <w:lang w:val="en-US"/>
        </w:rPr>
        <w:t>can have the same meaning (compare “</w:t>
      </w:r>
      <w:r w:rsidR="002371C9" w:rsidRPr="003221BD">
        <w:rPr>
          <w:rFonts w:ascii="Times New Roman" w:hAnsi="Times New Roman" w:cs="Times New Roman"/>
          <w:sz w:val="24"/>
          <w:szCs w:val="24"/>
          <w:lang w:val="en-US"/>
        </w:rPr>
        <w:t>a man who has control or authority over somebody or something</w:t>
      </w:r>
      <w:r w:rsidR="00EA228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 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[6</w:t>
      </w:r>
      <w:r w:rsidR="002371C9" w:rsidRPr="003221BD">
        <w:rPr>
          <w:rFonts w:ascii="Times New Roman" w:hAnsi="Times New Roman" w:cs="Times New Roman"/>
          <w:sz w:val="24"/>
          <w:szCs w:val="24"/>
        </w:rPr>
        <w:t>,</w:t>
      </w:r>
      <w:r w:rsidR="00106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61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</w:rPr>
        <w:t>. 1012</w:t>
      </w:r>
      <w:r w:rsidR="002371C9" w:rsidRPr="003221BD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EA2281"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2371C9" w:rsidRPr="003221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2281">
        <w:rPr>
          <w:rFonts w:ascii="Times New Roman" w:hAnsi="Times New Roman" w:cs="Times New Roman"/>
          <w:iCs/>
          <w:sz w:val="24"/>
          <w:szCs w:val="24"/>
          <w:lang w:val="en-US"/>
        </w:rPr>
        <w:t>“</w:t>
      </w:r>
      <w:r w:rsidR="002371C9" w:rsidRPr="003221BD">
        <w:rPr>
          <w:rFonts w:ascii="Times New Roman" w:hAnsi="Times New Roman" w:cs="Times New Roman"/>
          <w:iCs/>
          <w:sz w:val="24"/>
          <w:szCs w:val="24"/>
          <w:lang w:val="en-US"/>
        </w:rPr>
        <w:t>a female owner; the woman who is in control of something</w:t>
      </w:r>
      <w:r w:rsidR="00EA2281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="002371C9" w:rsidRPr="003221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Cs/>
          <w:sz w:val="24"/>
          <w:szCs w:val="24"/>
          <w:lang w:val="en-US"/>
        </w:rPr>
        <w:t>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371C9" w:rsidRPr="003221BD">
        <w:rPr>
          <w:rFonts w:ascii="Times New Roman" w:hAnsi="Times New Roman" w:cs="Times New Roman"/>
          <w:sz w:val="24"/>
          <w:szCs w:val="24"/>
        </w:rPr>
        <w:t>,</w:t>
      </w:r>
      <w:r w:rsidR="00106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61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</w:rPr>
        <w:t>. 1012</w:t>
      </w:r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</w:t>
      </w:r>
      <w:r w:rsidR="00EA22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371C9" w:rsidRPr="00322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  <w:lang w:val="en-GB"/>
        </w:rPr>
        <w:t>master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US"/>
        </w:rPr>
        <w:t>misrule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281" w:rsidRPr="00EA2281">
        <w:rPr>
          <w:rFonts w:ascii="Times New Roman" w:hAnsi="Times New Roman" w:cs="Times New Roman"/>
          <w:sz w:val="24"/>
          <w:szCs w:val="24"/>
          <w:lang w:val="en-GB"/>
        </w:rPr>
        <w:t>“the head of Christmas entertainment”</w:t>
      </w:r>
      <w:r w:rsidR="00EA2281" w:rsidRPr="00EA2281">
        <w:rPr>
          <w:rFonts w:ascii="Times New Roman" w:hAnsi="Times New Roman" w:cs="Times New Roman"/>
          <w:sz w:val="24"/>
          <w:szCs w:val="24"/>
        </w:rPr>
        <w:t xml:space="preserve"> </w:t>
      </w:r>
      <w:r w:rsidR="0090087C">
        <w:rPr>
          <w:rFonts w:ascii="Times New Roman" w:hAnsi="Times New Roman" w:cs="Times New Roman"/>
          <w:sz w:val="24"/>
          <w:szCs w:val="24"/>
        </w:rPr>
        <w:t>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06195">
        <w:rPr>
          <w:rFonts w:ascii="Times New Roman" w:hAnsi="Times New Roman" w:cs="Times New Roman"/>
          <w:sz w:val="24"/>
          <w:szCs w:val="24"/>
        </w:rPr>
        <w:t xml:space="preserve">,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. 13];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be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  <w:lang w:val="en-US"/>
        </w:rPr>
        <w:t>master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one`s</w:t>
      </w:r>
      <w:r w:rsidR="002371C9" w:rsidRPr="003221B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A228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US"/>
        </w:rPr>
        <w:t>of one`s own</w:t>
      </w:r>
      <w:r w:rsidR="002371C9" w:rsidRPr="003221B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="002371C9" w:rsidRPr="00322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281">
        <w:rPr>
          <w:rFonts w:ascii="Times New Roman" w:hAnsi="Times New Roman" w:cs="Times New Roman"/>
          <w:sz w:val="24"/>
          <w:szCs w:val="24"/>
          <w:lang w:val="en-US"/>
        </w:rPr>
        <w:t>“to manage one`s time freely”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 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06195">
        <w:rPr>
          <w:rFonts w:ascii="Times New Roman" w:hAnsi="Times New Roman" w:cs="Times New Roman"/>
          <w:sz w:val="24"/>
          <w:szCs w:val="24"/>
        </w:rPr>
        <w:t xml:space="preserve">,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. 102];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US"/>
        </w:rPr>
        <w:t>lord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  <w:lang w:val="en-US"/>
        </w:rPr>
        <w:t>master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 </w:t>
      </w:r>
      <w:r w:rsidR="00EA2281">
        <w:rPr>
          <w:rFonts w:ascii="Times New Roman" w:hAnsi="Times New Roman" w:cs="Times New Roman"/>
          <w:sz w:val="24"/>
          <w:szCs w:val="24"/>
          <w:lang w:val="en-US"/>
        </w:rPr>
        <w:t xml:space="preserve">“1) a man, a lord; 2) the master, the head” </w:t>
      </w:r>
      <w:r w:rsidR="002371C9" w:rsidRPr="003221BD">
        <w:rPr>
          <w:rFonts w:ascii="Times New Roman" w:hAnsi="Times New Roman" w:cs="Times New Roman"/>
          <w:sz w:val="24"/>
          <w:szCs w:val="24"/>
        </w:rPr>
        <w:t>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06195">
        <w:rPr>
          <w:rFonts w:ascii="Times New Roman" w:hAnsi="Times New Roman" w:cs="Times New Roman"/>
          <w:sz w:val="24"/>
          <w:szCs w:val="24"/>
        </w:rPr>
        <w:t xml:space="preserve">,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. 626];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  <w:lang w:val="en-US"/>
        </w:rPr>
        <w:t>master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US"/>
        </w:rPr>
        <w:t>ceremonies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 </w:t>
      </w:r>
      <w:r w:rsidR="00605FB5">
        <w:rPr>
          <w:rFonts w:ascii="Times New Roman" w:hAnsi="Times New Roman" w:cs="Times New Roman"/>
          <w:sz w:val="24"/>
          <w:szCs w:val="24"/>
          <w:lang w:val="en-US"/>
        </w:rPr>
        <w:t xml:space="preserve">“1) </w:t>
      </w:r>
      <w:r w:rsidR="00605FB5">
        <w:rPr>
          <w:rFonts w:ascii="Times New Roman" w:hAnsi="Times New Roman" w:cs="Times New Roman"/>
          <w:sz w:val="24"/>
          <w:szCs w:val="24"/>
          <w:lang w:val="en-GB"/>
        </w:rPr>
        <w:t>ceremonial master 2)</w:t>
      </w:r>
      <w:r w:rsidR="00605FB5" w:rsidRPr="00605FB5">
        <w:rPr>
          <w:rFonts w:ascii="Times New Roman" w:hAnsi="Times New Roman" w:cs="Times New Roman"/>
          <w:sz w:val="24"/>
          <w:szCs w:val="24"/>
          <w:lang w:val="en-GB"/>
        </w:rPr>
        <w:t xml:space="preserve"> entertainer</w:t>
      </w:r>
      <w:r w:rsidR="00605FB5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605FB5" w:rsidRPr="00605FB5">
        <w:rPr>
          <w:rFonts w:ascii="Times New Roman" w:hAnsi="Times New Roman" w:cs="Times New Roman"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sz w:val="24"/>
          <w:szCs w:val="24"/>
        </w:rPr>
        <w:t>[</w:t>
      </w:r>
      <w:r w:rsidR="00106195">
        <w:rPr>
          <w:rFonts w:ascii="Times New Roman" w:hAnsi="Times New Roman" w:cs="Times New Roman"/>
          <w:sz w:val="24"/>
          <w:szCs w:val="24"/>
        </w:rPr>
        <w:t xml:space="preserve">АУФС,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. 666];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GB"/>
        </w:rPr>
        <w:t>to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GB"/>
        </w:rPr>
        <w:t>be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  <w:lang w:val="en-GB"/>
        </w:rPr>
        <w:t>master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71C9" w:rsidRPr="003221BD">
        <w:rPr>
          <w:rFonts w:ascii="Times New Roman" w:hAnsi="Times New Roman" w:cs="Times New Roman"/>
          <w:i/>
          <w:sz w:val="24"/>
          <w:szCs w:val="24"/>
          <w:lang w:val="en-GB"/>
        </w:rPr>
        <w:t>one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>`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proofErr w:type="spellEnd"/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GB"/>
        </w:rPr>
        <w:t>self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 </w:t>
      </w:r>
      <w:r w:rsidR="00605FB5">
        <w:rPr>
          <w:rFonts w:ascii="Times New Roman" w:hAnsi="Times New Roman" w:cs="Times New Roman"/>
          <w:sz w:val="24"/>
          <w:szCs w:val="24"/>
          <w:lang w:val="en-US"/>
        </w:rPr>
        <w:t xml:space="preserve">“to control oneself; to keep calm” </w:t>
      </w:r>
      <w:r w:rsidR="0090087C">
        <w:rPr>
          <w:rFonts w:ascii="Times New Roman" w:hAnsi="Times New Roman" w:cs="Times New Roman"/>
          <w:sz w:val="24"/>
          <w:szCs w:val="24"/>
        </w:rPr>
        <w:t>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06195">
        <w:rPr>
          <w:rFonts w:ascii="Times New Roman" w:hAnsi="Times New Roman" w:cs="Times New Roman"/>
          <w:sz w:val="24"/>
          <w:szCs w:val="24"/>
        </w:rPr>
        <w:t xml:space="preserve">,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371C9" w:rsidRPr="003221BD">
        <w:rPr>
          <w:rFonts w:ascii="Times New Roman" w:hAnsi="Times New Roman" w:cs="Times New Roman"/>
          <w:sz w:val="24"/>
          <w:szCs w:val="24"/>
        </w:rPr>
        <w:t>.</w:t>
      </w:r>
      <w:r w:rsidR="002371C9" w:rsidRPr="00322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102]; </w:t>
      </w:r>
      <w:r w:rsidR="002371C9" w:rsidRPr="003221B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master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revels</w:t>
      </w:r>
      <w:r w:rsidR="00605FB5" w:rsidRPr="00605FB5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  <w:r w:rsidR="002371C9" w:rsidRPr="003221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Master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Rolls</w:t>
      </w:r>
      <w:r w:rsidR="002371C9" w:rsidRPr="003221B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2371C9" w:rsidRPr="003221B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master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situation</w:t>
      </w:r>
      <w:r w:rsidR="002371C9" w:rsidRPr="003221B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meat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for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one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>`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proofErr w:type="spellEnd"/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master</w:t>
      </w:r>
      <w:r w:rsidR="00605F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5FB5">
        <w:rPr>
          <w:rFonts w:ascii="Times New Roman" w:hAnsi="Times New Roman" w:cs="Times New Roman"/>
          <w:iCs/>
          <w:sz w:val="24"/>
          <w:szCs w:val="24"/>
          <w:lang w:val="en-US"/>
        </w:rPr>
        <w:t>“something too beautiful for somebody”</w:t>
      </w:r>
      <w:r w:rsidR="002371C9" w:rsidRPr="003221BD">
        <w:rPr>
          <w:rFonts w:ascii="Times New Roman" w:hAnsi="Times New Roman" w:cs="Times New Roman"/>
          <w:iCs/>
          <w:sz w:val="24"/>
          <w:szCs w:val="24"/>
        </w:rPr>
        <w:t xml:space="preserve"> [</w:t>
      </w:r>
      <w:r w:rsidR="0090087C">
        <w:rPr>
          <w:rFonts w:ascii="Times New Roman" w:hAnsi="Times New Roman" w:cs="Times New Roman"/>
          <w:iCs/>
          <w:sz w:val="24"/>
          <w:szCs w:val="24"/>
          <w:lang w:val="en-US"/>
        </w:rPr>
        <w:t>3</w:t>
      </w:r>
      <w:r w:rsidR="0010619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06195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="002371C9" w:rsidRPr="003221BD">
        <w:rPr>
          <w:rFonts w:ascii="Times New Roman" w:hAnsi="Times New Roman" w:cs="Times New Roman"/>
          <w:iCs/>
          <w:sz w:val="24"/>
          <w:szCs w:val="24"/>
        </w:rPr>
        <w:t xml:space="preserve">. 669];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Money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is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good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servant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but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bad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master</w:t>
      </w:r>
      <w:r w:rsidR="002371C9" w:rsidRPr="003221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5FB5">
        <w:rPr>
          <w:rFonts w:ascii="Times New Roman" w:hAnsi="Times New Roman" w:cs="Times New Roman"/>
          <w:iCs/>
          <w:sz w:val="24"/>
          <w:szCs w:val="24"/>
          <w:lang w:val="en-US"/>
        </w:rPr>
        <w:t>“</w:t>
      </w:r>
      <w:r w:rsidR="00605FB5" w:rsidRPr="00605FB5">
        <w:rPr>
          <w:rFonts w:ascii="Times New Roman" w:hAnsi="Times New Roman" w:cs="Times New Roman"/>
          <w:iCs/>
          <w:sz w:val="24"/>
          <w:szCs w:val="24"/>
          <w:lang w:val="en-GB"/>
        </w:rPr>
        <w:t>a p</w:t>
      </w:r>
      <w:r w:rsidR="00605FB5">
        <w:rPr>
          <w:rFonts w:ascii="Times New Roman" w:hAnsi="Times New Roman" w:cs="Times New Roman"/>
          <w:iCs/>
          <w:sz w:val="24"/>
          <w:szCs w:val="24"/>
          <w:lang w:val="en-GB"/>
        </w:rPr>
        <w:t>erson must dispose of money, but</w:t>
      </w:r>
      <w:r w:rsidR="00605FB5" w:rsidRPr="00605FB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not vice versa</w:t>
      </w:r>
      <w:r w:rsidR="00605FB5">
        <w:rPr>
          <w:rFonts w:ascii="Times New Roman" w:hAnsi="Times New Roman" w:cs="Times New Roman"/>
          <w:iCs/>
          <w:sz w:val="24"/>
          <w:szCs w:val="24"/>
          <w:lang w:val="en-GB"/>
        </w:rPr>
        <w:t>”</w:t>
      </w:r>
      <w:r w:rsidR="00605FB5" w:rsidRPr="00605F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Cs/>
          <w:sz w:val="24"/>
          <w:szCs w:val="24"/>
        </w:rPr>
        <w:t>[</w:t>
      </w:r>
      <w:r w:rsidR="0090087C">
        <w:rPr>
          <w:rFonts w:ascii="Times New Roman" w:hAnsi="Times New Roman" w:cs="Times New Roman"/>
          <w:iCs/>
          <w:sz w:val="24"/>
          <w:szCs w:val="24"/>
          <w:lang w:val="en-US"/>
        </w:rPr>
        <w:t>3</w:t>
      </w:r>
      <w:r w:rsidR="0010619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06195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="002371C9" w:rsidRPr="003221BD">
        <w:rPr>
          <w:rFonts w:ascii="Times New Roman" w:hAnsi="Times New Roman" w:cs="Times New Roman"/>
          <w:iCs/>
          <w:sz w:val="24"/>
          <w:szCs w:val="24"/>
        </w:rPr>
        <w:t xml:space="preserve">. 677];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Love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is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master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all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iCs/>
          <w:sz w:val="24"/>
          <w:szCs w:val="24"/>
          <w:lang w:val="en-US"/>
        </w:rPr>
        <w:t>arts</w:t>
      </w:r>
      <w:r w:rsidR="002371C9" w:rsidRPr="003221B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  <w:lang w:val="en-US"/>
        </w:rPr>
        <w:t>mistress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2371C9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en-US"/>
        </w:rPr>
        <w:t>Adriatic</w:t>
      </w:r>
      <w:r w:rsidR="00605FB5">
        <w:rPr>
          <w:rFonts w:ascii="Times New Roman" w:hAnsi="Times New Roman" w:cs="Times New Roman"/>
          <w:sz w:val="24"/>
          <w:szCs w:val="24"/>
        </w:rPr>
        <w:t xml:space="preserve"> </w:t>
      </w:r>
      <w:r w:rsidR="00605FB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05FB5" w:rsidRPr="00605FB5">
        <w:rPr>
          <w:rFonts w:ascii="Times New Roman" w:hAnsi="Times New Roman" w:cs="Times New Roman"/>
          <w:sz w:val="24"/>
          <w:szCs w:val="24"/>
          <w:lang w:val="en-GB"/>
        </w:rPr>
        <w:t>the city of Venice”</w:t>
      </w:r>
      <w:r w:rsidR="00810663">
        <w:rPr>
          <w:rFonts w:ascii="Times New Roman" w:hAnsi="Times New Roman" w:cs="Times New Roman"/>
          <w:sz w:val="24"/>
          <w:szCs w:val="24"/>
        </w:rPr>
        <w:t xml:space="preserve"> [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06195">
        <w:rPr>
          <w:rFonts w:ascii="Times New Roman" w:hAnsi="Times New Roman" w:cs="Times New Roman"/>
          <w:sz w:val="24"/>
          <w:szCs w:val="24"/>
        </w:rPr>
        <w:t xml:space="preserve">,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371C9" w:rsidRPr="003221BD">
        <w:rPr>
          <w:rFonts w:ascii="Times New Roman" w:hAnsi="Times New Roman" w:cs="Times New Roman"/>
          <w:sz w:val="24"/>
          <w:szCs w:val="24"/>
        </w:rPr>
        <w:t>.</w:t>
      </w:r>
      <w:r w:rsidR="002371C9" w:rsidRPr="00322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71C9" w:rsidRPr="003221BD">
        <w:rPr>
          <w:rFonts w:ascii="Times New Roman" w:hAnsi="Times New Roman" w:cs="Times New Roman"/>
          <w:sz w:val="24"/>
          <w:szCs w:val="24"/>
        </w:rPr>
        <w:t>676].</w:t>
      </w:r>
      <w:r w:rsidR="00605FB5">
        <w:rPr>
          <w:rFonts w:ascii="Times New Roman" w:hAnsi="Times New Roman" w:cs="Times New Roman"/>
          <w:sz w:val="24"/>
          <w:szCs w:val="24"/>
          <w:lang w:val="en-US"/>
        </w:rPr>
        <w:t xml:space="preserve"> German lexemes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de-DE"/>
        </w:rPr>
        <w:t>Herr</w:t>
      </w:r>
      <w:r w:rsidR="002371C9" w:rsidRPr="003221B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5FB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de-DE"/>
        </w:rPr>
        <w:t>Meister</w:t>
      </w:r>
      <w:r w:rsidR="002371C9" w:rsidRPr="003221B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5FB5" w:rsidRPr="00605FB5">
        <w:rPr>
          <w:rFonts w:ascii="Times New Roman" w:hAnsi="Times New Roman" w:cs="Times New Roman"/>
          <w:sz w:val="24"/>
          <w:szCs w:val="24"/>
          <w:lang w:val="en-GB"/>
        </w:rPr>
        <w:t>can also</w:t>
      </w:r>
      <w:r w:rsidR="00605FB5">
        <w:rPr>
          <w:rFonts w:ascii="Times New Roman" w:hAnsi="Times New Roman" w:cs="Times New Roman"/>
          <w:sz w:val="24"/>
          <w:szCs w:val="24"/>
          <w:lang w:val="en-GB"/>
        </w:rPr>
        <w:t xml:space="preserve"> have similar derivative meaning </w:t>
      </w:r>
      <w:r w:rsidR="0065263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371C9" w:rsidRPr="00322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einer</w:t>
      </w:r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r w:rsidR="002371C9" w:rsidRPr="00322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welcher</w:t>
      </w:r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hyperlink r:id="rId9" w:history="1">
        <w:r w:rsidR="002371C9" w:rsidRPr="003221BD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Macht</w:t>
        </w:r>
      </w:hyperlink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2371C9" w:rsidRPr="00322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u</w:t>
      </w:r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nd </w:t>
      </w:r>
      <w:hyperlink r:id="rId10" w:history="1">
        <w:r w:rsidR="002371C9" w:rsidRPr="003221BD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Gewalt</w:t>
        </w:r>
      </w:hyperlink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2371C9" w:rsidRPr="00322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über</w:t>
      </w:r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2371C9" w:rsidRPr="00322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eine</w:t>
      </w:r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hyperlink r:id="rId11" w:history="1">
        <w:r w:rsidR="002371C9" w:rsidRPr="003221BD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Person</w:t>
        </w:r>
      </w:hyperlink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2371C9" w:rsidRPr="00322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od</w:t>
      </w:r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er </w:t>
      </w:r>
      <w:r w:rsidR="002371C9" w:rsidRPr="00322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eine</w:t>
      </w:r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hyperlink r:id="rId12" w:history="1">
        <w:r w:rsidR="002371C9" w:rsidRPr="003221BD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Sache</w:t>
        </w:r>
      </w:hyperlink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2371C9" w:rsidRPr="00322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hat</w:t>
      </w:r>
      <w:r w:rsidR="00652630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="002371C9" w:rsidRPr="00322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90087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</w:t>
      </w:r>
      <w:r w:rsidR="002371C9" w:rsidRPr="00322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>Herr</w:t>
      </w:r>
      <w:r w:rsidR="002371C9" w:rsidRPr="003221B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 der Lage sein</w:t>
      </w:r>
      <w:r w:rsidR="002371C9" w:rsidRPr="003221B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2371C9" w:rsidRPr="003221BD">
        <w:rPr>
          <w:rFonts w:ascii="Times New Roman" w:hAnsi="Times New Roman" w:cs="Times New Roman"/>
          <w:sz w:val="24"/>
          <w:szCs w:val="24"/>
        </w:rPr>
        <w:t>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06195">
        <w:rPr>
          <w:rFonts w:ascii="Times New Roman" w:hAnsi="Times New Roman" w:cs="Times New Roman"/>
          <w:sz w:val="24"/>
          <w:szCs w:val="24"/>
        </w:rPr>
        <w:t xml:space="preserve">,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371C9" w:rsidRPr="003221BD">
        <w:rPr>
          <w:rFonts w:ascii="Times New Roman" w:hAnsi="Times New Roman" w:cs="Times New Roman"/>
          <w:sz w:val="24"/>
          <w:szCs w:val="24"/>
        </w:rPr>
        <w:t>. 276];</w:t>
      </w:r>
      <w:r w:rsidR="00652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Jeder ist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  <w:lang w:val="de-DE"/>
        </w:rPr>
        <w:t>Herr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in seinem Hause</w:t>
      </w:r>
      <w:r w:rsidR="002371C9" w:rsidRPr="003221B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52630">
        <w:rPr>
          <w:rFonts w:ascii="Times New Roman" w:hAnsi="Times New Roman" w:cs="Times New Roman"/>
          <w:iCs/>
          <w:sz w:val="24"/>
          <w:szCs w:val="24"/>
          <w:lang w:val="en-US"/>
        </w:rPr>
        <w:t>“</w:t>
      </w:r>
      <w:r w:rsidR="00652630" w:rsidRPr="00652630">
        <w:rPr>
          <w:rFonts w:ascii="Times New Roman" w:hAnsi="Times New Roman" w:cs="Times New Roman"/>
          <w:sz w:val="24"/>
          <w:szCs w:val="24"/>
          <w:lang w:val="en-GB"/>
        </w:rPr>
        <w:t>Everybody is a master in his own house</w:t>
      </w:r>
      <w:r w:rsidR="00652630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652630" w:rsidRPr="006526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71C9" w:rsidRPr="003221BD">
        <w:rPr>
          <w:rFonts w:ascii="Times New Roman" w:hAnsi="Times New Roman" w:cs="Times New Roman"/>
          <w:sz w:val="24"/>
          <w:szCs w:val="24"/>
        </w:rPr>
        <w:t>[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06195">
        <w:rPr>
          <w:rFonts w:ascii="Times New Roman" w:hAnsi="Times New Roman" w:cs="Times New Roman"/>
          <w:sz w:val="24"/>
          <w:szCs w:val="24"/>
        </w:rPr>
        <w:t xml:space="preserve">, </w:t>
      </w:r>
      <w:r w:rsidR="001061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371C9" w:rsidRPr="003221BD">
        <w:rPr>
          <w:rFonts w:ascii="Times New Roman" w:hAnsi="Times New Roman" w:cs="Times New Roman"/>
          <w:sz w:val="24"/>
          <w:szCs w:val="24"/>
        </w:rPr>
        <w:t>. 277];</w:t>
      </w:r>
      <w:r w:rsidR="002371C9" w:rsidRPr="003221B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der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  <w:lang w:val="de-DE"/>
        </w:rPr>
        <w:t>Herr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und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  <w:lang w:val="de-DE"/>
        </w:rPr>
        <w:t>Meister</w:t>
      </w:r>
      <w:r w:rsidR="002371C9" w:rsidRPr="003221B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2371C9" w:rsidRPr="003221BD">
        <w:rPr>
          <w:rFonts w:ascii="Times New Roman" w:hAnsi="Times New Roman" w:cs="Times New Roman"/>
          <w:sz w:val="24"/>
          <w:szCs w:val="24"/>
        </w:rPr>
        <w:t>[</w:t>
      </w:r>
      <w:r w:rsidR="00810663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2371C9" w:rsidRPr="003221BD">
        <w:rPr>
          <w:rFonts w:ascii="Times New Roman" w:hAnsi="Times New Roman" w:cs="Times New Roman"/>
          <w:sz w:val="24"/>
          <w:szCs w:val="24"/>
          <w:lang w:val="de-DE"/>
        </w:rPr>
        <w:t>];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 </w:t>
      </w:r>
      <w:r w:rsidR="002371C9" w:rsidRPr="003221BD">
        <w:rPr>
          <w:rFonts w:ascii="Times New Roman" w:hAnsi="Times New Roman" w:cs="Times New Roman"/>
          <w:b/>
          <w:i/>
          <w:sz w:val="24"/>
          <w:szCs w:val="24"/>
          <w:lang w:val="de-DE"/>
        </w:rPr>
        <w:t>Meister</w:t>
      </w:r>
      <w:r w:rsidR="002371C9" w:rsidRPr="003221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über etwas werden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 </w:t>
      </w:r>
      <w:r w:rsidR="00652630">
        <w:rPr>
          <w:rFonts w:ascii="Times New Roman" w:hAnsi="Times New Roman" w:cs="Times New Roman"/>
          <w:sz w:val="24"/>
          <w:szCs w:val="24"/>
          <w:lang w:val="en-US"/>
        </w:rPr>
        <w:t>and others</w:t>
      </w:r>
      <w:r w:rsidR="002371C9" w:rsidRPr="003221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2630" w:rsidRPr="00652630" w:rsidRDefault="00652630" w:rsidP="006526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Being used as components of idiomatic phrases, </w:t>
      </w:r>
      <w:r w:rsidRPr="00652630">
        <w:rPr>
          <w:rFonts w:ascii="Times New Roman" w:hAnsi="Times New Roman" w:cs="Times New Roman"/>
          <w:sz w:val="24"/>
          <w:szCs w:val="24"/>
          <w:lang w:val="en-US"/>
        </w:rPr>
        <w:t>predicative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particular</w:t>
      </w:r>
      <w:r w:rsidRPr="00652630">
        <w:rPr>
          <w:rFonts w:ascii="Times New Roman" w:hAnsi="Times New Roman" w:cs="Times New Roman"/>
          <w:sz w:val="24"/>
          <w:szCs w:val="24"/>
          <w:lang w:val="en-US"/>
        </w:rPr>
        <w:t xml:space="preserve"> and proverbs with figurative meanings, the names of people by </w:t>
      </w:r>
      <w:r w:rsidR="00FF2364">
        <w:rPr>
          <w:rFonts w:ascii="Times New Roman" w:hAnsi="Times New Roman" w:cs="Times New Roman"/>
          <w:sz w:val="24"/>
          <w:szCs w:val="24"/>
          <w:lang w:val="en-US"/>
        </w:rPr>
        <w:t xml:space="preserve">the agricultural occupations </w:t>
      </w:r>
      <w:r w:rsidRPr="00652630">
        <w:rPr>
          <w:rFonts w:ascii="Times New Roman" w:hAnsi="Times New Roman" w:cs="Times New Roman"/>
          <w:sz w:val="24"/>
          <w:szCs w:val="24"/>
          <w:lang w:val="en-US"/>
        </w:rPr>
        <w:t>expr</w:t>
      </w:r>
      <w:r w:rsidR="00FF2364">
        <w:rPr>
          <w:rFonts w:ascii="Times New Roman" w:hAnsi="Times New Roman" w:cs="Times New Roman"/>
          <w:sz w:val="24"/>
          <w:szCs w:val="24"/>
          <w:lang w:val="en-US"/>
        </w:rPr>
        <w:t xml:space="preserve">ess the following common </w:t>
      </w:r>
      <w:r w:rsidRPr="00652630">
        <w:rPr>
          <w:rFonts w:ascii="Times New Roman" w:hAnsi="Times New Roman" w:cs="Times New Roman"/>
          <w:sz w:val="24"/>
          <w:szCs w:val="24"/>
          <w:lang w:val="en-US"/>
        </w:rPr>
        <w:t xml:space="preserve">derivative </w:t>
      </w:r>
      <w:r w:rsidR="00FF2364">
        <w:rPr>
          <w:rFonts w:ascii="Times New Roman" w:hAnsi="Times New Roman" w:cs="Times New Roman"/>
          <w:sz w:val="24"/>
          <w:szCs w:val="24"/>
          <w:lang w:val="en-US"/>
        </w:rPr>
        <w:t xml:space="preserve">phraseological </w:t>
      </w:r>
      <w:r w:rsidRPr="00652630">
        <w:rPr>
          <w:rFonts w:ascii="Times New Roman" w:hAnsi="Times New Roman" w:cs="Times New Roman"/>
          <w:sz w:val="24"/>
          <w:szCs w:val="24"/>
          <w:lang w:val="en-US"/>
        </w:rPr>
        <w:t>meanings:</w:t>
      </w:r>
    </w:p>
    <w:p w:rsidR="001516C2" w:rsidRDefault="00FF2364" w:rsidP="00151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“A worker”</w:t>
      </w:r>
      <w:r w:rsidR="00652630" w:rsidRPr="00652630">
        <w:rPr>
          <w:rFonts w:ascii="Times New Roman" w:hAnsi="Times New Roman" w:cs="Times New Roman"/>
          <w:sz w:val="24"/>
          <w:szCs w:val="24"/>
          <w:lang w:val="en-US"/>
        </w:rPr>
        <w:t xml:space="preserve">, or an employee, that is, a person who performs some kind of work,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652630" w:rsidRPr="00652630">
        <w:rPr>
          <w:rFonts w:ascii="Times New Roman" w:hAnsi="Times New Roman" w:cs="Times New Roman"/>
          <w:sz w:val="24"/>
          <w:szCs w:val="24"/>
          <w:lang w:val="en-US"/>
        </w:rPr>
        <w:t>is not necessarily the one indica</w:t>
      </w:r>
      <w:r>
        <w:rPr>
          <w:rFonts w:ascii="Times New Roman" w:hAnsi="Times New Roman" w:cs="Times New Roman"/>
          <w:sz w:val="24"/>
          <w:szCs w:val="24"/>
          <w:lang w:val="en-US"/>
        </w:rPr>
        <w:t>ted by the occupation name</w:t>
      </w:r>
      <w:r w:rsidR="00652630" w:rsidRPr="00652630">
        <w:rPr>
          <w:rFonts w:ascii="Times New Roman" w:hAnsi="Times New Roman" w:cs="Times New Roman"/>
          <w:sz w:val="24"/>
          <w:szCs w:val="24"/>
          <w:lang w:val="en-US"/>
        </w:rPr>
        <w:t>. The generalizing metaphor can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traced in the following English set expression: </w:t>
      </w:r>
      <w:r w:rsidR="00423E44" w:rsidRPr="003221B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23E44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E44" w:rsidRPr="003221BD">
        <w:rPr>
          <w:rFonts w:ascii="Times New Roman" w:hAnsi="Times New Roman" w:cs="Times New Roman"/>
          <w:i/>
          <w:sz w:val="24"/>
          <w:szCs w:val="24"/>
          <w:lang w:val="en-US"/>
        </w:rPr>
        <w:t>bad</w:t>
      </w:r>
      <w:r w:rsidR="00423E44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E44" w:rsidRPr="003221BD">
        <w:rPr>
          <w:rFonts w:ascii="Times New Roman" w:hAnsi="Times New Roman" w:cs="Times New Roman"/>
          <w:b/>
          <w:i/>
          <w:sz w:val="24"/>
          <w:szCs w:val="24"/>
          <w:lang w:val="en-US"/>
        </w:rPr>
        <w:t>shearer</w:t>
      </w:r>
      <w:r w:rsidR="00423E44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E44" w:rsidRPr="003221BD">
        <w:rPr>
          <w:rFonts w:ascii="Times New Roman" w:hAnsi="Times New Roman" w:cs="Times New Roman"/>
          <w:i/>
          <w:sz w:val="24"/>
          <w:szCs w:val="24"/>
          <w:lang w:val="en-US"/>
        </w:rPr>
        <w:t>never</w:t>
      </w:r>
      <w:r w:rsidR="00423E44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E44" w:rsidRPr="003221BD">
        <w:rPr>
          <w:rFonts w:ascii="Times New Roman" w:hAnsi="Times New Roman" w:cs="Times New Roman"/>
          <w:i/>
          <w:sz w:val="24"/>
          <w:szCs w:val="24"/>
          <w:lang w:val="en-US"/>
        </w:rPr>
        <w:t>had</w:t>
      </w:r>
      <w:r w:rsidR="00423E44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E44" w:rsidRPr="003221B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23E44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E44" w:rsidRPr="003221BD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="00423E44" w:rsidRPr="0032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E44" w:rsidRPr="003221BD">
        <w:rPr>
          <w:rFonts w:ascii="Times New Roman" w:hAnsi="Times New Roman" w:cs="Times New Roman"/>
          <w:i/>
          <w:sz w:val="24"/>
          <w:szCs w:val="24"/>
          <w:lang w:val="en-US"/>
        </w:rPr>
        <w:t>sickle</w:t>
      </w:r>
      <w:r w:rsidR="003221BD" w:rsidRPr="00322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1BD" w:rsidRPr="00F87CBA" w:rsidRDefault="001516C2" w:rsidP="00F87C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“Social status”</w:t>
      </w:r>
      <w:r w:rsidRPr="001516C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516C2">
        <w:rPr>
          <w:rFonts w:ascii="Times New Roman" w:hAnsi="Times New Roman" w:cs="Times New Roman"/>
          <w:sz w:val="24"/>
          <w:szCs w:val="24"/>
          <w:lang w:val="en-US"/>
        </w:rPr>
        <w:t xml:space="preserve"> First of all, it should be noted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any name of a person by </w:t>
      </w:r>
      <w:r w:rsidRPr="001516C2">
        <w:rPr>
          <w:rFonts w:ascii="Times New Roman" w:hAnsi="Times New Roman" w:cs="Times New Roman"/>
          <w:sz w:val="24"/>
          <w:szCs w:val="24"/>
          <w:lang w:val="en-US"/>
        </w:rPr>
        <w:t>occupation also denotes a certain social status, which is rel</w:t>
      </w:r>
      <w:r>
        <w:rPr>
          <w:rFonts w:ascii="Times New Roman" w:hAnsi="Times New Roman" w:cs="Times New Roman"/>
          <w:sz w:val="24"/>
          <w:szCs w:val="24"/>
          <w:lang w:val="en-US"/>
        </w:rPr>
        <w:t>ated to the work performed</w:t>
      </w:r>
      <w:r w:rsidRPr="001516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However, in this case </w:t>
      </w:r>
      <w:r w:rsidRPr="001516C2">
        <w:rPr>
          <w:rFonts w:ascii="Times New Roman" w:hAnsi="Times New Roman" w:cs="Times New Roman"/>
          <w:sz w:val="24"/>
          <w:szCs w:val="24"/>
          <w:lang w:val="en-US"/>
        </w:rPr>
        <w:t xml:space="preserve">a somewhat generalizing meaning </w:t>
      </w:r>
      <w:r>
        <w:rPr>
          <w:rFonts w:ascii="Times New Roman" w:hAnsi="Times New Roman" w:cs="Times New Roman"/>
          <w:sz w:val="24"/>
          <w:szCs w:val="24"/>
          <w:lang w:val="en-US"/>
        </w:rPr>
        <w:t>is emphasized – “</w:t>
      </w:r>
      <w:r w:rsidRPr="001516C2">
        <w:rPr>
          <w:rFonts w:ascii="Times New Roman" w:hAnsi="Times New Roman" w:cs="Times New Roman"/>
          <w:sz w:val="24"/>
          <w:szCs w:val="24"/>
          <w:lang w:val="en-US"/>
        </w:rPr>
        <w:t>position by signi</w:t>
      </w:r>
      <w:r>
        <w:rPr>
          <w:rFonts w:ascii="Times New Roman" w:hAnsi="Times New Roman" w:cs="Times New Roman"/>
          <w:sz w:val="24"/>
          <w:szCs w:val="24"/>
          <w:lang w:val="en-US"/>
        </w:rPr>
        <w:t>ficance”</w:t>
      </w:r>
      <w:r w:rsidRPr="001516C2">
        <w:rPr>
          <w:rFonts w:ascii="Times New Roman" w:hAnsi="Times New Roman" w:cs="Times New Roman"/>
          <w:sz w:val="24"/>
          <w:szCs w:val="24"/>
          <w:lang w:val="en-US"/>
        </w:rPr>
        <w:t>, lower or higher, depending on the name itself. At the s</w:t>
      </w:r>
      <w:r>
        <w:rPr>
          <w:rFonts w:ascii="Times New Roman" w:hAnsi="Times New Roman" w:cs="Times New Roman"/>
          <w:sz w:val="24"/>
          <w:szCs w:val="24"/>
          <w:lang w:val="en-US"/>
        </w:rPr>
        <w:t>ame time, the emphasis is put</w:t>
      </w:r>
      <w:r w:rsidRPr="001516C2">
        <w:rPr>
          <w:rFonts w:ascii="Times New Roman" w:hAnsi="Times New Roman" w:cs="Times New Roman"/>
          <w:sz w:val="24"/>
          <w:szCs w:val="24"/>
          <w:lang w:val="en-US"/>
        </w:rPr>
        <w:t xml:space="preserve"> on the reputation gained by its performer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rather than the type of activity</w:t>
      </w:r>
      <w:r w:rsidR="00C62A6F"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Pr="001516C2">
        <w:rPr>
          <w:rFonts w:ascii="Times New Roman" w:hAnsi="Times New Roman" w:cs="Times New Roman"/>
          <w:sz w:val="24"/>
          <w:szCs w:val="24"/>
          <w:lang w:val="en-US"/>
        </w:rPr>
        <w:t xml:space="preserve">ccordingly, </w:t>
      </w:r>
      <w:r w:rsidR="00C62A6F">
        <w:rPr>
          <w:rFonts w:ascii="Times New Roman" w:hAnsi="Times New Roman" w:cs="Times New Roman"/>
          <w:sz w:val="24"/>
          <w:szCs w:val="24"/>
          <w:lang w:val="en-US"/>
        </w:rPr>
        <w:t xml:space="preserve">some occupations are </w:t>
      </w:r>
      <w:r w:rsidRPr="001516C2">
        <w:rPr>
          <w:rFonts w:ascii="Times New Roman" w:hAnsi="Times New Roman" w:cs="Times New Roman"/>
          <w:sz w:val="24"/>
          <w:szCs w:val="24"/>
          <w:lang w:val="en-US"/>
        </w:rPr>
        <w:t xml:space="preserve">more or less important for the society, for example: </w:t>
      </w:r>
      <w:r w:rsidR="00C62A6F">
        <w:rPr>
          <w:rFonts w:ascii="Times New Roman" w:hAnsi="Times New Roman" w:cs="Times New Roman"/>
          <w:sz w:val="24"/>
          <w:szCs w:val="24"/>
          <w:lang w:val="en-US"/>
        </w:rPr>
        <w:t xml:space="preserve">Ukrainian proverb </w:t>
      </w:r>
      <w:r w:rsidR="00C62A6F" w:rsidRPr="007B3264">
        <w:rPr>
          <w:rFonts w:ascii="Times New Roman" w:hAnsi="Times New Roman" w:cs="Times New Roman"/>
          <w:i/>
          <w:sz w:val="24"/>
          <w:szCs w:val="24"/>
        </w:rPr>
        <w:t xml:space="preserve">Побраталася свиня з </w:t>
      </w:r>
      <w:r w:rsidR="00C62A6F" w:rsidRPr="007B3264">
        <w:rPr>
          <w:rFonts w:ascii="Times New Roman" w:hAnsi="Times New Roman" w:cs="Times New Roman"/>
          <w:b/>
          <w:i/>
          <w:sz w:val="24"/>
          <w:szCs w:val="24"/>
        </w:rPr>
        <w:t>пастухом</w:t>
      </w:r>
      <w:r w:rsidR="00C62A6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87CBA">
        <w:rPr>
          <w:rFonts w:ascii="Times New Roman" w:hAnsi="Times New Roman" w:cs="Times New Roman"/>
          <w:sz w:val="24"/>
          <w:szCs w:val="24"/>
          <w:lang w:val="en-GB"/>
        </w:rPr>
        <w:t>sarcastic</w:t>
      </w:r>
      <w:r w:rsidR="00F87CBA" w:rsidRPr="00F87C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2A6F">
        <w:rPr>
          <w:rFonts w:ascii="Times New Roman" w:hAnsi="Times New Roman" w:cs="Times New Roman"/>
          <w:sz w:val="24"/>
          <w:szCs w:val="24"/>
          <w:lang w:val="en-US"/>
        </w:rPr>
        <w:t xml:space="preserve">depicting </w:t>
      </w:r>
      <w:r w:rsidR="00F87CB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62A6F">
        <w:rPr>
          <w:rFonts w:ascii="Times New Roman" w:hAnsi="Times New Roman" w:cs="Times New Roman"/>
          <w:sz w:val="24"/>
          <w:szCs w:val="24"/>
          <w:lang w:val="en-US"/>
        </w:rPr>
        <w:t>the desire to have friendly relations</w:t>
      </w:r>
      <w:r w:rsidR="00C62A6F" w:rsidRPr="00C62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A6F" w:rsidRPr="001516C2">
        <w:rPr>
          <w:rFonts w:ascii="Times New Roman" w:hAnsi="Times New Roman" w:cs="Times New Roman"/>
          <w:sz w:val="24"/>
          <w:szCs w:val="24"/>
          <w:lang w:val="en-US"/>
        </w:rPr>
        <w:t>with more significant people</w:t>
      </w:r>
      <w:r w:rsidR="00F87CB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87CBA" w:rsidRPr="007B3264">
        <w:rPr>
          <w:rFonts w:ascii="Times New Roman" w:hAnsi="Times New Roman" w:cs="Times New Roman"/>
          <w:sz w:val="24"/>
          <w:szCs w:val="24"/>
        </w:rPr>
        <w:t xml:space="preserve">; </w:t>
      </w:r>
      <w:r w:rsidR="00F87CBA">
        <w:rPr>
          <w:rFonts w:ascii="Times New Roman" w:hAnsi="Times New Roman" w:cs="Times New Roman"/>
          <w:sz w:val="24"/>
          <w:szCs w:val="24"/>
          <w:lang w:val="en-US"/>
        </w:rPr>
        <w:t xml:space="preserve">German saying </w:t>
      </w:r>
      <w:r w:rsidR="00F87CBA" w:rsidRPr="007B3264">
        <w:rPr>
          <w:rFonts w:ascii="Times New Roman" w:hAnsi="Times New Roman" w:cs="Times New Roman"/>
          <w:i/>
          <w:sz w:val="24"/>
          <w:szCs w:val="24"/>
          <w:lang w:val="de-DE"/>
        </w:rPr>
        <w:t xml:space="preserve">Der </w:t>
      </w:r>
      <w:r w:rsidR="00F87CBA" w:rsidRPr="007B326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Herren </w:t>
      </w:r>
      <w:r w:rsidR="00F87CBA" w:rsidRPr="007B3264">
        <w:rPr>
          <w:rFonts w:ascii="Times New Roman" w:hAnsi="Times New Roman" w:cs="Times New Roman"/>
          <w:i/>
          <w:sz w:val="24"/>
          <w:szCs w:val="24"/>
          <w:lang w:val="de-DE"/>
        </w:rPr>
        <w:t xml:space="preserve">Sünde, der </w:t>
      </w:r>
      <w:r w:rsidR="00F87CBA" w:rsidRPr="007B3264">
        <w:rPr>
          <w:rFonts w:ascii="Times New Roman" w:hAnsi="Times New Roman" w:cs="Times New Roman"/>
          <w:b/>
          <w:i/>
          <w:sz w:val="24"/>
          <w:szCs w:val="24"/>
          <w:lang w:val="de-DE"/>
        </w:rPr>
        <w:t>Bauern</w:t>
      </w:r>
      <w:r w:rsidR="00F87CBA" w:rsidRPr="007B326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Buße</w:t>
      </w:r>
      <w:r w:rsidR="00F87CBA" w:rsidRPr="007B32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87CBA" w:rsidRPr="007B3264">
        <w:rPr>
          <w:rFonts w:ascii="Times New Roman" w:hAnsi="Times New Roman" w:cs="Times New Roman"/>
          <w:sz w:val="24"/>
          <w:szCs w:val="24"/>
        </w:rPr>
        <w:t>«Пани грі</w:t>
      </w:r>
      <w:r w:rsidR="0090087C">
        <w:rPr>
          <w:rFonts w:ascii="Times New Roman" w:hAnsi="Times New Roman" w:cs="Times New Roman"/>
          <w:sz w:val="24"/>
          <w:szCs w:val="24"/>
        </w:rPr>
        <w:t>шать, селяни спокутують»</w:t>
      </w:r>
      <w:r w:rsidR="00F87CBA" w:rsidRPr="007B3264">
        <w:rPr>
          <w:rFonts w:ascii="Times New Roman" w:hAnsi="Times New Roman" w:cs="Times New Roman"/>
          <w:sz w:val="24"/>
          <w:szCs w:val="24"/>
        </w:rPr>
        <w:t xml:space="preserve"> (</w:t>
      </w:r>
      <w:r w:rsidR="00F87CBA">
        <w:rPr>
          <w:rFonts w:ascii="Times New Roman" w:hAnsi="Times New Roman" w:cs="Times New Roman"/>
          <w:sz w:val="24"/>
          <w:szCs w:val="24"/>
          <w:lang w:val="en-US"/>
        </w:rPr>
        <w:t xml:space="preserve">it can be interpreted in such a way that </w:t>
      </w:r>
      <w:r w:rsidRPr="001516C2">
        <w:rPr>
          <w:rFonts w:ascii="Times New Roman" w:hAnsi="Times New Roman" w:cs="Times New Roman"/>
          <w:sz w:val="24"/>
          <w:szCs w:val="24"/>
          <w:lang w:val="en-US"/>
        </w:rPr>
        <w:t xml:space="preserve">someone is </w:t>
      </w:r>
      <w:r w:rsidR="00F87CBA">
        <w:rPr>
          <w:rFonts w:ascii="Times New Roman" w:hAnsi="Times New Roman" w:cs="Times New Roman"/>
          <w:sz w:val="24"/>
          <w:szCs w:val="24"/>
          <w:lang w:val="en-US"/>
        </w:rPr>
        <w:t>guilty, and another person who has lower</w:t>
      </w:r>
      <w:r w:rsidRPr="001516C2">
        <w:rPr>
          <w:rFonts w:ascii="Times New Roman" w:hAnsi="Times New Roman" w:cs="Times New Roman"/>
          <w:sz w:val="24"/>
          <w:szCs w:val="24"/>
          <w:lang w:val="en-US"/>
        </w:rPr>
        <w:t xml:space="preserve"> status </w:t>
      </w:r>
      <w:r w:rsidR="00F87CBA">
        <w:rPr>
          <w:rFonts w:ascii="Times New Roman" w:hAnsi="Times New Roman" w:cs="Times New Roman"/>
          <w:sz w:val="24"/>
          <w:szCs w:val="24"/>
          <w:lang w:val="en-US"/>
        </w:rPr>
        <w:t>in society is punished</w:t>
      </w:r>
      <w:r w:rsidRPr="001516C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364C7" w:rsidRPr="0090087C" w:rsidRDefault="00423E44" w:rsidP="009008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3264">
        <w:rPr>
          <w:rFonts w:ascii="Times New Roman" w:hAnsi="Times New Roman" w:cs="Times New Roman"/>
          <w:sz w:val="24"/>
          <w:szCs w:val="24"/>
        </w:rPr>
        <w:t>3.</w:t>
      </w:r>
      <w:r w:rsidR="00F87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87CBA">
        <w:rPr>
          <w:rFonts w:ascii="Times New Roman" w:hAnsi="Times New Roman" w:cs="Times New Roman"/>
          <w:sz w:val="24"/>
          <w:szCs w:val="24"/>
          <w:lang w:val="en-US"/>
        </w:rPr>
        <w:t>“Some certain type of personality”.</w:t>
      </w:r>
      <w:proofErr w:type="gramEnd"/>
      <w:r w:rsidRPr="007B3264">
        <w:rPr>
          <w:rFonts w:ascii="Times New Roman" w:hAnsi="Times New Roman" w:cs="Times New Roman"/>
          <w:sz w:val="24"/>
          <w:szCs w:val="24"/>
        </w:rPr>
        <w:t xml:space="preserve"> </w:t>
      </w:r>
      <w:r w:rsidR="00F87CBA">
        <w:rPr>
          <w:rFonts w:ascii="Times New Roman" w:hAnsi="Times New Roman" w:cs="Times New Roman"/>
          <w:sz w:val="24"/>
          <w:szCs w:val="24"/>
          <w:lang w:val="en-GB"/>
        </w:rPr>
        <w:t>The vocabulary, used</w:t>
      </w:r>
      <w:r w:rsidR="00F87CBA" w:rsidRPr="00F87CBA">
        <w:rPr>
          <w:rFonts w:ascii="Times New Roman" w:hAnsi="Times New Roman" w:cs="Times New Roman"/>
          <w:sz w:val="24"/>
          <w:szCs w:val="24"/>
          <w:lang w:val="en-GB"/>
        </w:rPr>
        <w:t xml:space="preserve"> in phrases, reflects th</w:t>
      </w:r>
      <w:r w:rsidR="00F87CBA">
        <w:rPr>
          <w:rFonts w:ascii="Times New Roman" w:hAnsi="Times New Roman" w:cs="Times New Roman"/>
          <w:sz w:val="24"/>
          <w:szCs w:val="24"/>
          <w:lang w:val="en-GB"/>
        </w:rPr>
        <w:t>e features associated with the denotations</w:t>
      </w:r>
      <w:r w:rsidR="00F87CBA" w:rsidRPr="00F87CBA">
        <w:rPr>
          <w:rFonts w:ascii="Times New Roman" w:hAnsi="Times New Roman" w:cs="Times New Roman"/>
          <w:sz w:val="24"/>
          <w:szCs w:val="24"/>
          <w:lang w:val="en-GB"/>
        </w:rPr>
        <w:t>, whi</w:t>
      </w:r>
      <w:r w:rsidR="00F87CBA">
        <w:rPr>
          <w:rFonts w:ascii="Times New Roman" w:hAnsi="Times New Roman" w:cs="Times New Roman"/>
          <w:sz w:val="24"/>
          <w:szCs w:val="24"/>
          <w:lang w:val="en-GB"/>
        </w:rPr>
        <w:t>ch are reflected in the inner</w:t>
      </w:r>
      <w:r w:rsidR="00F87CBA" w:rsidRPr="00F87CBA">
        <w:rPr>
          <w:rFonts w:ascii="Times New Roman" w:hAnsi="Times New Roman" w:cs="Times New Roman"/>
          <w:sz w:val="24"/>
          <w:szCs w:val="24"/>
          <w:lang w:val="en-GB"/>
        </w:rPr>
        <w:t xml:space="preserve"> form of these formations. </w:t>
      </w:r>
      <w:r w:rsidR="00B664D0">
        <w:rPr>
          <w:rFonts w:ascii="Times New Roman" w:hAnsi="Times New Roman" w:cs="Times New Roman"/>
          <w:sz w:val="24"/>
          <w:szCs w:val="24"/>
          <w:lang w:val="en-GB"/>
        </w:rPr>
        <w:t>Thus, in the inner</w:t>
      </w:r>
      <w:r w:rsidR="00B664D0" w:rsidRPr="00F87CBA">
        <w:rPr>
          <w:rFonts w:ascii="Times New Roman" w:hAnsi="Times New Roman" w:cs="Times New Roman"/>
          <w:sz w:val="24"/>
          <w:szCs w:val="24"/>
          <w:lang w:val="en-GB"/>
        </w:rPr>
        <w:t xml:space="preserve"> phraseological context </w:t>
      </w:r>
      <w:r w:rsidR="00B664D0">
        <w:rPr>
          <w:rFonts w:ascii="Times New Roman" w:hAnsi="Times New Roman" w:cs="Times New Roman"/>
          <w:sz w:val="24"/>
          <w:szCs w:val="24"/>
          <w:lang w:val="en-GB"/>
        </w:rPr>
        <w:t xml:space="preserve">the Ukrainian lexemes </w:t>
      </w:r>
      <w:r w:rsidR="00B664D0" w:rsidRPr="007B32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хазяїн – хазяйка</w:t>
      </w:r>
      <w:r w:rsidR="00B66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64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</w:t>
      </w:r>
      <w:r w:rsidR="00B664D0" w:rsidRPr="007B3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64D0" w:rsidRPr="007B32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господар – господиня</w:t>
      </w:r>
      <w:r w:rsidR="00B664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7CBA" w:rsidRPr="00F87CBA">
        <w:rPr>
          <w:rFonts w:ascii="Times New Roman" w:hAnsi="Times New Roman" w:cs="Times New Roman"/>
          <w:sz w:val="24"/>
          <w:szCs w:val="24"/>
          <w:lang w:val="en-GB"/>
        </w:rPr>
        <w:t>show the correlation with such a feature as diligence</w:t>
      </w:r>
      <w:r w:rsidR="00B664D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B664D0" w:rsidRPr="007B3264">
        <w:rPr>
          <w:rFonts w:ascii="Times New Roman" w:hAnsi="Times New Roman" w:cs="Times New Roman"/>
          <w:i/>
          <w:sz w:val="24"/>
          <w:szCs w:val="24"/>
        </w:rPr>
        <w:t xml:space="preserve">В доброго </w:t>
      </w:r>
      <w:r w:rsidR="00B664D0" w:rsidRPr="007B3264">
        <w:rPr>
          <w:rFonts w:ascii="Times New Roman" w:hAnsi="Times New Roman" w:cs="Times New Roman"/>
          <w:b/>
          <w:i/>
          <w:sz w:val="24"/>
          <w:szCs w:val="24"/>
        </w:rPr>
        <w:t>хазяїна</w:t>
      </w:r>
      <w:r w:rsidR="00B664D0" w:rsidRPr="007B3264">
        <w:rPr>
          <w:rFonts w:ascii="Times New Roman" w:hAnsi="Times New Roman" w:cs="Times New Roman"/>
          <w:i/>
          <w:sz w:val="24"/>
          <w:szCs w:val="24"/>
        </w:rPr>
        <w:t xml:space="preserve"> й соломинка не пропаде</w:t>
      </w:r>
      <w:r w:rsidR="00810663">
        <w:rPr>
          <w:rFonts w:ascii="Times New Roman" w:hAnsi="Times New Roman" w:cs="Times New Roman"/>
          <w:sz w:val="24"/>
          <w:szCs w:val="24"/>
        </w:rPr>
        <w:t xml:space="preserve"> [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664D0">
        <w:rPr>
          <w:rFonts w:ascii="Times New Roman" w:hAnsi="Times New Roman" w:cs="Times New Roman"/>
          <w:sz w:val="24"/>
          <w:szCs w:val="24"/>
        </w:rPr>
        <w:t xml:space="preserve">, </w:t>
      </w:r>
      <w:r w:rsidR="00B664D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664D0" w:rsidRPr="007B3264">
        <w:rPr>
          <w:rFonts w:ascii="Times New Roman" w:hAnsi="Times New Roman" w:cs="Times New Roman"/>
          <w:sz w:val="24"/>
          <w:szCs w:val="24"/>
        </w:rPr>
        <w:t xml:space="preserve">. 37]; </w:t>
      </w:r>
      <w:r w:rsidR="00B664D0" w:rsidRPr="007B3264">
        <w:rPr>
          <w:rFonts w:ascii="Times New Roman" w:hAnsi="Times New Roman" w:cs="Times New Roman"/>
          <w:i/>
          <w:sz w:val="24"/>
          <w:szCs w:val="24"/>
        </w:rPr>
        <w:t xml:space="preserve">Як маєш </w:t>
      </w:r>
      <w:proofErr w:type="spellStart"/>
      <w:r w:rsidR="00B664D0" w:rsidRPr="007B3264">
        <w:rPr>
          <w:rFonts w:ascii="Times New Roman" w:hAnsi="Times New Roman" w:cs="Times New Roman"/>
          <w:i/>
          <w:sz w:val="24"/>
          <w:szCs w:val="24"/>
        </w:rPr>
        <w:t>буть</w:t>
      </w:r>
      <w:proofErr w:type="spellEnd"/>
      <w:r w:rsidR="00B664D0" w:rsidRPr="007B3264">
        <w:rPr>
          <w:rFonts w:ascii="Times New Roman" w:hAnsi="Times New Roman" w:cs="Times New Roman"/>
          <w:i/>
          <w:sz w:val="24"/>
          <w:szCs w:val="24"/>
        </w:rPr>
        <w:t xml:space="preserve"> злим </w:t>
      </w:r>
      <w:r w:rsidR="00B664D0" w:rsidRPr="007B3264">
        <w:rPr>
          <w:rFonts w:ascii="Times New Roman" w:hAnsi="Times New Roman" w:cs="Times New Roman"/>
          <w:b/>
          <w:i/>
          <w:sz w:val="24"/>
          <w:szCs w:val="24"/>
        </w:rPr>
        <w:t>господарем</w:t>
      </w:r>
      <w:r w:rsidR="00B664D0" w:rsidRPr="007B3264">
        <w:rPr>
          <w:rFonts w:ascii="Times New Roman" w:hAnsi="Times New Roman" w:cs="Times New Roman"/>
          <w:i/>
          <w:sz w:val="24"/>
          <w:szCs w:val="24"/>
        </w:rPr>
        <w:t xml:space="preserve">, то </w:t>
      </w:r>
      <w:proofErr w:type="spellStart"/>
      <w:r w:rsidR="00B664D0" w:rsidRPr="007B3264">
        <w:rPr>
          <w:rFonts w:ascii="Times New Roman" w:hAnsi="Times New Roman" w:cs="Times New Roman"/>
          <w:i/>
          <w:sz w:val="24"/>
          <w:szCs w:val="24"/>
        </w:rPr>
        <w:t>волюй</w:t>
      </w:r>
      <w:proofErr w:type="spellEnd"/>
      <w:r w:rsidR="00B664D0" w:rsidRPr="007B32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64D0" w:rsidRPr="007B3264">
        <w:rPr>
          <w:rFonts w:ascii="Times New Roman" w:hAnsi="Times New Roman" w:cs="Times New Roman"/>
          <w:i/>
          <w:sz w:val="24"/>
          <w:szCs w:val="24"/>
        </w:rPr>
        <w:t>буть</w:t>
      </w:r>
      <w:proofErr w:type="spellEnd"/>
      <w:r w:rsidR="00B664D0" w:rsidRPr="007B3264">
        <w:rPr>
          <w:rFonts w:ascii="Times New Roman" w:hAnsi="Times New Roman" w:cs="Times New Roman"/>
          <w:i/>
          <w:sz w:val="24"/>
          <w:szCs w:val="24"/>
        </w:rPr>
        <w:t xml:space="preserve"> добрим челядником</w:t>
      </w:r>
      <w:r w:rsidR="00B664D0" w:rsidRPr="007B3264">
        <w:rPr>
          <w:rFonts w:ascii="Times New Roman" w:hAnsi="Times New Roman" w:cs="Times New Roman"/>
          <w:sz w:val="24"/>
          <w:szCs w:val="24"/>
        </w:rPr>
        <w:t xml:space="preserve">; </w:t>
      </w:r>
      <w:r w:rsidR="00B664D0" w:rsidRPr="007B3264">
        <w:rPr>
          <w:rFonts w:ascii="Times New Roman" w:hAnsi="Times New Roman" w:cs="Times New Roman"/>
          <w:i/>
          <w:sz w:val="24"/>
          <w:szCs w:val="24"/>
        </w:rPr>
        <w:t xml:space="preserve">Краще бути гарною наймичкою, ніж ледачою </w:t>
      </w:r>
      <w:r w:rsidR="00B664D0" w:rsidRPr="007B3264">
        <w:rPr>
          <w:rFonts w:ascii="Times New Roman" w:hAnsi="Times New Roman" w:cs="Times New Roman"/>
          <w:b/>
          <w:i/>
          <w:sz w:val="24"/>
          <w:szCs w:val="24"/>
        </w:rPr>
        <w:t>хазяйкою</w:t>
      </w:r>
      <w:r w:rsidR="00B664D0" w:rsidRPr="007B3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87C">
        <w:rPr>
          <w:rFonts w:ascii="Times New Roman" w:hAnsi="Times New Roman" w:cs="Times New Roman"/>
          <w:sz w:val="24"/>
          <w:szCs w:val="24"/>
        </w:rPr>
        <w:t>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664D0">
        <w:rPr>
          <w:rFonts w:ascii="Times New Roman" w:hAnsi="Times New Roman" w:cs="Times New Roman"/>
          <w:sz w:val="24"/>
          <w:szCs w:val="24"/>
        </w:rPr>
        <w:t xml:space="preserve">, </w:t>
      </w:r>
      <w:r w:rsidR="00B664D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664D0" w:rsidRPr="007B3264">
        <w:rPr>
          <w:rFonts w:ascii="Times New Roman" w:hAnsi="Times New Roman" w:cs="Times New Roman"/>
          <w:sz w:val="24"/>
          <w:szCs w:val="24"/>
        </w:rPr>
        <w:t>. 458]</w:t>
      </w:r>
      <w:r w:rsidR="00B664D0">
        <w:rPr>
          <w:rFonts w:ascii="Times New Roman" w:hAnsi="Times New Roman" w:cs="Times New Roman"/>
          <w:sz w:val="24"/>
          <w:szCs w:val="24"/>
          <w:lang w:val="en-GB"/>
        </w:rPr>
        <w:t>. Besides laziness and idleness are</w:t>
      </w:r>
      <w:r w:rsidR="00B664D0" w:rsidRPr="00F87CBA">
        <w:rPr>
          <w:rFonts w:ascii="Times New Roman" w:hAnsi="Times New Roman" w:cs="Times New Roman"/>
          <w:sz w:val="24"/>
          <w:szCs w:val="24"/>
          <w:lang w:val="en-GB"/>
        </w:rPr>
        <w:t xml:space="preserve"> condemned </w:t>
      </w:r>
      <w:r w:rsidR="00B664D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87CBA" w:rsidRPr="00F87CBA">
        <w:rPr>
          <w:rFonts w:ascii="Times New Roman" w:hAnsi="Times New Roman" w:cs="Times New Roman"/>
          <w:sz w:val="24"/>
          <w:szCs w:val="24"/>
          <w:lang w:val="en-GB"/>
        </w:rPr>
        <w:t>n the p</w:t>
      </w:r>
      <w:r w:rsidR="00B664D0">
        <w:rPr>
          <w:rFonts w:ascii="Times New Roman" w:hAnsi="Times New Roman" w:cs="Times New Roman"/>
          <w:sz w:val="24"/>
          <w:szCs w:val="24"/>
          <w:lang w:val="en-GB"/>
        </w:rPr>
        <w:t xml:space="preserve">roverbs containing </w:t>
      </w:r>
      <w:r w:rsidR="00F87CBA" w:rsidRPr="00F87CBA"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="00B664D0">
        <w:rPr>
          <w:rFonts w:ascii="Times New Roman" w:hAnsi="Times New Roman" w:cs="Times New Roman"/>
          <w:sz w:val="24"/>
          <w:szCs w:val="24"/>
          <w:lang w:val="en-GB"/>
        </w:rPr>
        <w:t>denotations</w:t>
      </w:r>
      <w:r w:rsidR="00F87CBA" w:rsidRPr="00F87CB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B664D0" w:rsidRPr="007B3264">
        <w:rPr>
          <w:rFonts w:ascii="Times New Roman" w:hAnsi="Times New Roman" w:cs="Times New Roman"/>
          <w:b/>
          <w:i/>
          <w:sz w:val="24"/>
          <w:szCs w:val="24"/>
        </w:rPr>
        <w:t>Господар</w:t>
      </w:r>
      <w:r w:rsidR="00B664D0" w:rsidRPr="007B3264">
        <w:rPr>
          <w:rFonts w:ascii="Times New Roman" w:hAnsi="Times New Roman" w:cs="Times New Roman"/>
          <w:i/>
          <w:sz w:val="24"/>
          <w:szCs w:val="24"/>
        </w:rPr>
        <w:t xml:space="preserve"> – що свині </w:t>
      </w:r>
      <w:proofErr w:type="spellStart"/>
      <w:r w:rsidR="00B664D0" w:rsidRPr="007B3264">
        <w:rPr>
          <w:rFonts w:ascii="Times New Roman" w:hAnsi="Times New Roman" w:cs="Times New Roman"/>
          <w:i/>
          <w:sz w:val="24"/>
          <w:szCs w:val="24"/>
        </w:rPr>
        <w:t>попродав</w:t>
      </w:r>
      <w:proofErr w:type="spellEnd"/>
      <w:r w:rsidR="0090087C">
        <w:rPr>
          <w:rFonts w:ascii="Times New Roman" w:hAnsi="Times New Roman" w:cs="Times New Roman"/>
          <w:sz w:val="24"/>
          <w:szCs w:val="24"/>
        </w:rPr>
        <w:t xml:space="preserve"> 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664D0">
        <w:rPr>
          <w:rFonts w:ascii="Times New Roman" w:hAnsi="Times New Roman" w:cs="Times New Roman"/>
          <w:sz w:val="24"/>
          <w:szCs w:val="24"/>
        </w:rPr>
        <w:t xml:space="preserve">, </w:t>
      </w:r>
      <w:r w:rsidR="00B664D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664D0" w:rsidRPr="007B3264">
        <w:rPr>
          <w:rFonts w:ascii="Times New Roman" w:hAnsi="Times New Roman" w:cs="Times New Roman"/>
          <w:sz w:val="24"/>
          <w:szCs w:val="24"/>
        </w:rPr>
        <w:t>.</w:t>
      </w:r>
      <w:r w:rsidR="00B664D0" w:rsidRPr="007B3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664D0" w:rsidRPr="007B3264">
        <w:rPr>
          <w:rFonts w:ascii="Times New Roman" w:hAnsi="Times New Roman" w:cs="Times New Roman"/>
          <w:sz w:val="24"/>
          <w:szCs w:val="24"/>
        </w:rPr>
        <w:t xml:space="preserve">450]; </w:t>
      </w:r>
      <w:r w:rsidR="00B664D0" w:rsidRPr="007B3264">
        <w:rPr>
          <w:rFonts w:ascii="Times New Roman" w:hAnsi="Times New Roman" w:cs="Times New Roman"/>
          <w:b/>
          <w:i/>
          <w:sz w:val="24"/>
          <w:szCs w:val="24"/>
        </w:rPr>
        <w:t>Господиня</w:t>
      </w:r>
      <w:r w:rsidR="0090087C">
        <w:rPr>
          <w:rFonts w:ascii="Times New Roman" w:hAnsi="Times New Roman" w:cs="Times New Roman"/>
          <w:i/>
          <w:sz w:val="24"/>
          <w:szCs w:val="24"/>
        </w:rPr>
        <w:t>: три городи, одна диня</w:t>
      </w:r>
      <w:r w:rsidR="00936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7CBA" w:rsidRPr="00F87CB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364C7">
        <w:rPr>
          <w:rFonts w:ascii="Times New Roman" w:hAnsi="Times New Roman" w:cs="Times New Roman"/>
          <w:sz w:val="24"/>
          <w:szCs w:val="24"/>
          <w:lang w:val="en-GB"/>
        </w:rPr>
        <w:t>it is about the lazy housewife</w:t>
      </w:r>
      <w:r w:rsidR="00F87CBA" w:rsidRPr="00F87CBA">
        <w:rPr>
          <w:rFonts w:ascii="Times New Roman" w:hAnsi="Times New Roman" w:cs="Times New Roman"/>
          <w:sz w:val="24"/>
          <w:szCs w:val="24"/>
          <w:lang w:val="en-GB"/>
        </w:rPr>
        <w:t xml:space="preserve"> who ha</w:t>
      </w:r>
      <w:r w:rsidR="009364C7">
        <w:rPr>
          <w:rFonts w:ascii="Times New Roman" w:hAnsi="Times New Roman" w:cs="Times New Roman"/>
          <w:sz w:val="24"/>
          <w:szCs w:val="24"/>
          <w:lang w:val="en-GB"/>
        </w:rPr>
        <w:t>s not planted the garden</w:t>
      </w:r>
      <w:r w:rsidR="00F87CBA" w:rsidRPr="00F87CBA">
        <w:rPr>
          <w:rFonts w:ascii="Times New Roman" w:hAnsi="Times New Roman" w:cs="Times New Roman"/>
          <w:sz w:val="24"/>
          <w:szCs w:val="24"/>
          <w:lang w:val="en-GB"/>
        </w:rPr>
        <w:t xml:space="preserve">); </w:t>
      </w:r>
      <w:r w:rsidR="009364C7" w:rsidRPr="007B3264">
        <w:rPr>
          <w:rFonts w:ascii="Times New Roman" w:hAnsi="Times New Roman" w:cs="Times New Roman"/>
          <w:b/>
          <w:i/>
          <w:sz w:val="24"/>
          <w:szCs w:val="24"/>
        </w:rPr>
        <w:t>Господиня</w:t>
      </w:r>
      <w:r w:rsidR="009364C7" w:rsidRPr="007B32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64C7" w:rsidRPr="007B3264">
        <w:rPr>
          <w:rFonts w:ascii="Times New Roman" w:hAnsi="Times New Roman" w:cs="Times New Roman"/>
          <w:i/>
          <w:sz w:val="24"/>
          <w:szCs w:val="24"/>
        </w:rPr>
        <w:t>Маґда</w:t>
      </w:r>
      <w:proofErr w:type="spellEnd"/>
      <w:r w:rsidR="009364C7" w:rsidRPr="007B3264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="009364C7" w:rsidRPr="007B3264">
        <w:rPr>
          <w:rFonts w:ascii="Times New Roman" w:hAnsi="Times New Roman" w:cs="Times New Roman"/>
          <w:i/>
          <w:sz w:val="24"/>
          <w:szCs w:val="24"/>
        </w:rPr>
        <w:t>припечку</w:t>
      </w:r>
      <w:proofErr w:type="spellEnd"/>
      <w:r w:rsidR="009364C7" w:rsidRPr="007B3264">
        <w:rPr>
          <w:rFonts w:ascii="Times New Roman" w:hAnsi="Times New Roman" w:cs="Times New Roman"/>
          <w:i/>
          <w:sz w:val="24"/>
          <w:szCs w:val="24"/>
        </w:rPr>
        <w:t xml:space="preserve"> гайда</w:t>
      </w:r>
      <w:r w:rsidR="0090087C">
        <w:rPr>
          <w:rFonts w:ascii="Times New Roman" w:hAnsi="Times New Roman" w:cs="Times New Roman"/>
          <w:sz w:val="24"/>
          <w:szCs w:val="24"/>
        </w:rPr>
        <w:t xml:space="preserve"> 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364C7">
        <w:rPr>
          <w:rFonts w:ascii="Times New Roman" w:hAnsi="Times New Roman" w:cs="Times New Roman"/>
          <w:sz w:val="24"/>
          <w:szCs w:val="24"/>
        </w:rPr>
        <w:t xml:space="preserve">, </w:t>
      </w:r>
      <w:r w:rsidR="009364C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364C7" w:rsidRPr="007B3264">
        <w:rPr>
          <w:rFonts w:ascii="Times New Roman" w:hAnsi="Times New Roman" w:cs="Times New Roman"/>
          <w:sz w:val="24"/>
          <w:szCs w:val="24"/>
        </w:rPr>
        <w:t xml:space="preserve">. 478]; </w:t>
      </w:r>
      <w:r w:rsidR="009364C7" w:rsidRPr="007B3264">
        <w:rPr>
          <w:rFonts w:ascii="Times New Roman" w:hAnsi="Times New Roman" w:cs="Times New Roman"/>
          <w:i/>
          <w:sz w:val="24"/>
          <w:szCs w:val="24"/>
        </w:rPr>
        <w:t xml:space="preserve">Се Химка </w:t>
      </w:r>
      <w:r w:rsidR="009364C7" w:rsidRPr="007B3264">
        <w:rPr>
          <w:rFonts w:ascii="Times New Roman" w:hAnsi="Times New Roman" w:cs="Times New Roman"/>
          <w:b/>
          <w:i/>
          <w:sz w:val="24"/>
          <w:szCs w:val="24"/>
        </w:rPr>
        <w:t>хазяйка</w:t>
      </w:r>
      <w:r w:rsidR="009364C7" w:rsidRPr="007B3264">
        <w:rPr>
          <w:rFonts w:ascii="Times New Roman" w:hAnsi="Times New Roman" w:cs="Times New Roman"/>
          <w:sz w:val="24"/>
          <w:szCs w:val="24"/>
        </w:rPr>
        <w:t xml:space="preserve">; </w:t>
      </w:r>
      <w:r w:rsidR="009364C7" w:rsidRPr="007B3264">
        <w:rPr>
          <w:rFonts w:ascii="Times New Roman" w:hAnsi="Times New Roman" w:cs="Times New Roman"/>
          <w:i/>
          <w:sz w:val="24"/>
          <w:szCs w:val="24"/>
        </w:rPr>
        <w:t xml:space="preserve">Химка й </w:t>
      </w:r>
      <w:r w:rsidR="009364C7" w:rsidRPr="007B3264">
        <w:rPr>
          <w:rFonts w:ascii="Times New Roman" w:hAnsi="Times New Roman" w:cs="Times New Roman"/>
          <w:b/>
          <w:i/>
          <w:sz w:val="24"/>
          <w:szCs w:val="24"/>
        </w:rPr>
        <w:t>хазяйка</w:t>
      </w:r>
      <w:r w:rsidR="009364C7" w:rsidRPr="007B3264">
        <w:rPr>
          <w:rFonts w:ascii="Times New Roman" w:hAnsi="Times New Roman" w:cs="Times New Roman"/>
          <w:i/>
          <w:sz w:val="24"/>
          <w:szCs w:val="24"/>
        </w:rPr>
        <w:t>, та лопати нема</w:t>
      </w:r>
      <w:r w:rsidR="0090087C">
        <w:rPr>
          <w:rFonts w:ascii="Times New Roman" w:hAnsi="Times New Roman" w:cs="Times New Roman"/>
          <w:sz w:val="24"/>
          <w:szCs w:val="24"/>
        </w:rPr>
        <w:t xml:space="preserve"> 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364C7">
        <w:rPr>
          <w:rFonts w:ascii="Times New Roman" w:hAnsi="Times New Roman" w:cs="Times New Roman"/>
          <w:sz w:val="24"/>
          <w:szCs w:val="24"/>
        </w:rPr>
        <w:t xml:space="preserve">, </w:t>
      </w:r>
      <w:r w:rsidR="009364C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364C7" w:rsidRPr="007B3264">
        <w:rPr>
          <w:rFonts w:ascii="Times New Roman" w:hAnsi="Times New Roman" w:cs="Times New Roman"/>
          <w:sz w:val="24"/>
          <w:szCs w:val="24"/>
        </w:rPr>
        <w:t>. 477].</w:t>
      </w:r>
      <w:r w:rsidR="009364C7">
        <w:rPr>
          <w:rFonts w:ascii="Times New Roman" w:hAnsi="Times New Roman" w:cs="Times New Roman"/>
          <w:sz w:val="24"/>
          <w:szCs w:val="24"/>
          <w:lang w:val="en-US"/>
        </w:rPr>
        <w:t xml:space="preserve"> It is pointed out </w:t>
      </w:r>
      <w:r w:rsidR="009364C7">
        <w:rPr>
          <w:rFonts w:ascii="Times New Roman" w:hAnsi="Times New Roman" w:cs="Times New Roman"/>
          <w:sz w:val="24"/>
          <w:szCs w:val="24"/>
          <w:lang w:val="en-GB"/>
        </w:rPr>
        <w:t>that a</w:t>
      </w:r>
      <w:r w:rsidR="00F87CBA" w:rsidRPr="00F87CBA">
        <w:rPr>
          <w:rFonts w:ascii="Times New Roman" w:hAnsi="Times New Roman" w:cs="Times New Roman"/>
          <w:sz w:val="24"/>
          <w:szCs w:val="24"/>
          <w:lang w:val="en-GB"/>
        </w:rPr>
        <w:t xml:space="preserve"> wife should be a skilled </w:t>
      </w:r>
      <w:r w:rsidR="009364C7">
        <w:rPr>
          <w:rFonts w:ascii="Times New Roman" w:hAnsi="Times New Roman" w:cs="Times New Roman"/>
          <w:sz w:val="24"/>
          <w:szCs w:val="24"/>
          <w:lang w:val="en-GB"/>
        </w:rPr>
        <w:t>housewife (</w:t>
      </w:r>
      <w:r w:rsidR="00F87CBA" w:rsidRPr="00F87CBA">
        <w:rPr>
          <w:rFonts w:ascii="Times New Roman" w:hAnsi="Times New Roman" w:cs="Times New Roman"/>
          <w:sz w:val="24"/>
          <w:szCs w:val="24"/>
          <w:lang w:val="en-GB"/>
        </w:rPr>
        <w:t>and not necessarily beautiful</w:t>
      </w:r>
      <w:r w:rsidR="009364C7">
        <w:rPr>
          <w:rFonts w:ascii="Times New Roman" w:hAnsi="Times New Roman" w:cs="Times New Roman"/>
          <w:sz w:val="24"/>
          <w:szCs w:val="24"/>
          <w:lang w:val="en-GB"/>
        </w:rPr>
        <w:t xml:space="preserve">). First of all she should cook tasty dishes: </w:t>
      </w:r>
      <w:r w:rsidR="009364C7" w:rsidRPr="007B3264">
        <w:rPr>
          <w:rFonts w:ascii="Times New Roman" w:hAnsi="Times New Roman" w:cs="Times New Roman"/>
          <w:i/>
          <w:sz w:val="24"/>
          <w:szCs w:val="24"/>
        </w:rPr>
        <w:t xml:space="preserve">Красоти на тарілці не краяти: аби з нею </w:t>
      </w:r>
      <w:r w:rsidR="009364C7" w:rsidRPr="007B3264">
        <w:rPr>
          <w:rFonts w:ascii="Times New Roman" w:hAnsi="Times New Roman" w:cs="Times New Roman"/>
          <w:b/>
          <w:i/>
          <w:sz w:val="24"/>
          <w:szCs w:val="24"/>
        </w:rPr>
        <w:t>господиня</w:t>
      </w:r>
      <w:r w:rsidR="009364C7" w:rsidRPr="007B3264">
        <w:rPr>
          <w:rFonts w:ascii="Times New Roman" w:hAnsi="Times New Roman" w:cs="Times New Roman"/>
          <w:i/>
          <w:sz w:val="24"/>
          <w:szCs w:val="24"/>
        </w:rPr>
        <w:t xml:space="preserve"> була</w:t>
      </w:r>
      <w:r w:rsidR="0090087C">
        <w:rPr>
          <w:rFonts w:ascii="Times New Roman" w:hAnsi="Times New Roman" w:cs="Times New Roman"/>
          <w:sz w:val="24"/>
          <w:szCs w:val="24"/>
        </w:rPr>
        <w:t xml:space="preserve"> 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364C7">
        <w:rPr>
          <w:rFonts w:ascii="Times New Roman" w:hAnsi="Times New Roman" w:cs="Times New Roman"/>
          <w:sz w:val="24"/>
          <w:szCs w:val="24"/>
        </w:rPr>
        <w:t xml:space="preserve">, </w:t>
      </w:r>
      <w:r w:rsidR="009364C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364C7" w:rsidRPr="007B3264">
        <w:rPr>
          <w:rFonts w:ascii="Times New Roman" w:hAnsi="Times New Roman" w:cs="Times New Roman"/>
          <w:sz w:val="24"/>
          <w:szCs w:val="24"/>
        </w:rPr>
        <w:t>. 379].</w:t>
      </w:r>
      <w:r w:rsidR="00936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64C7" w:rsidRDefault="009364C7" w:rsidP="001E40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Ukrainian proverbs </w:t>
      </w:r>
      <w:r w:rsidRPr="007B3264">
        <w:rPr>
          <w:rFonts w:ascii="Times New Roman" w:hAnsi="Times New Roman" w:cs="Times New Roman"/>
          <w:i/>
          <w:sz w:val="24"/>
          <w:szCs w:val="24"/>
        </w:rPr>
        <w:t xml:space="preserve">Макогін </w:t>
      </w:r>
      <w:r w:rsidRPr="007B3264">
        <w:rPr>
          <w:rFonts w:ascii="Times New Roman" w:hAnsi="Times New Roman" w:cs="Times New Roman"/>
          <w:b/>
          <w:i/>
          <w:sz w:val="24"/>
          <w:szCs w:val="24"/>
        </w:rPr>
        <w:t>хазяїн</w:t>
      </w:r>
      <w:r w:rsidRPr="007B3264">
        <w:rPr>
          <w:rFonts w:ascii="Times New Roman" w:hAnsi="Times New Roman" w:cs="Times New Roman"/>
          <w:i/>
          <w:sz w:val="24"/>
          <w:szCs w:val="24"/>
        </w:rPr>
        <w:t xml:space="preserve"> у хаті</w:t>
      </w:r>
      <w:r w:rsidR="00900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B3264">
        <w:rPr>
          <w:rFonts w:ascii="Times New Roman" w:hAnsi="Times New Roman" w:cs="Times New Roman"/>
          <w:sz w:val="24"/>
          <w:szCs w:val="24"/>
        </w:rPr>
        <w:t xml:space="preserve"> </w:t>
      </w:r>
      <w:r w:rsidRPr="007B3264">
        <w:rPr>
          <w:rFonts w:ascii="Times New Roman" w:hAnsi="Times New Roman" w:cs="Times New Roman"/>
          <w:i/>
          <w:sz w:val="24"/>
          <w:szCs w:val="24"/>
        </w:rPr>
        <w:t xml:space="preserve">Кочерга до печі </w:t>
      </w:r>
      <w:r w:rsidRPr="007B3264">
        <w:rPr>
          <w:rFonts w:ascii="Times New Roman" w:hAnsi="Times New Roman" w:cs="Times New Roman"/>
          <w:b/>
          <w:i/>
          <w:sz w:val="24"/>
          <w:szCs w:val="24"/>
        </w:rPr>
        <w:t>хазяйка</w:t>
      </w:r>
      <w:r w:rsidRPr="007B3264">
        <w:rPr>
          <w:rFonts w:ascii="Times New Roman" w:hAnsi="Times New Roman" w:cs="Times New Roman"/>
          <w:i/>
          <w:sz w:val="24"/>
          <w:szCs w:val="24"/>
        </w:rPr>
        <w:t xml:space="preserve"> – вона своє діло </w:t>
      </w:r>
      <w:proofErr w:type="spellStart"/>
      <w:r w:rsidRPr="007B3264">
        <w:rPr>
          <w:rFonts w:ascii="Times New Roman" w:hAnsi="Times New Roman" w:cs="Times New Roman"/>
          <w:i/>
          <w:sz w:val="24"/>
          <w:szCs w:val="24"/>
        </w:rPr>
        <w:t>зна</w:t>
      </w:r>
      <w:proofErr w:type="spellEnd"/>
      <w:r w:rsidRPr="007B3264">
        <w:rPr>
          <w:rFonts w:ascii="Times New Roman" w:hAnsi="Times New Roman" w:cs="Times New Roman"/>
          <w:i/>
          <w:sz w:val="24"/>
          <w:szCs w:val="24"/>
        </w:rPr>
        <w:t xml:space="preserve">, жар </w:t>
      </w:r>
      <w:proofErr w:type="spellStart"/>
      <w:r w:rsidRPr="007B3264">
        <w:rPr>
          <w:rFonts w:ascii="Times New Roman" w:hAnsi="Times New Roman" w:cs="Times New Roman"/>
          <w:i/>
          <w:sz w:val="24"/>
          <w:szCs w:val="24"/>
        </w:rPr>
        <w:t>загріба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both professional lexemes </w:t>
      </w:r>
      <w:r w:rsidR="001E40DE">
        <w:rPr>
          <w:rFonts w:ascii="Times New Roman" w:hAnsi="Times New Roman" w:cs="Times New Roman"/>
          <w:sz w:val="24"/>
          <w:szCs w:val="24"/>
          <w:lang w:val="en-US"/>
        </w:rPr>
        <w:t>denotes a significant role of these</w:t>
      </w:r>
      <w:r w:rsidRPr="009364C7">
        <w:rPr>
          <w:rFonts w:ascii="Times New Roman" w:hAnsi="Times New Roman" w:cs="Times New Roman"/>
          <w:sz w:val="24"/>
          <w:szCs w:val="24"/>
          <w:lang w:val="en-US"/>
        </w:rPr>
        <w:t xml:space="preserve"> tools in the </w:t>
      </w:r>
      <w:r w:rsidR="001E40DE">
        <w:rPr>
          <w:rFonts w:ascii="Times New Roman" w:hAnsi="Times New Roman" w:cs="Times New Roman"/>
          <w:sz w:val="24"/>
          <w:szCs w:val="24"/>
          <w:lang w:val="en-US"/>
        </w:rPr>
        <w:t>housekeeping</w:t>
      </w:r>
      <w:r w:rsidRPr="009364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40DE">
        <w:rPr>
          <w:rFonts w:ascii="Times New Roman" w:hAnsi="Times New Roman" w:cs="Times New Roman"/>
          <w:sz w:val="24"/>
          <w:szCs w:val="24"/>
          <w:lang w:val="en-US"/>
        </w:rPr>
        <w:t xml:space="preserve"> probably </w:t>
      </w:r>
      <w:r w:rsidRPr="009364C7">
        <w:rPr>
          <w:rFonts w:ascii="Times New Roman" w:hAnsi="Times New Roman" w:cs="Times New Roman"/>
          <w:sz w:val="24"/>
          <w:szCs w:val="24"/>
          <w:lang w:val="en-US"/>
        </w:rPr>
        <w:t>in family relationships</w:t>
      </w:r>
      <w:r w:rsidR="001E40DE">
        <w:rPr>
          <w:rFonts w:ascii="Times New Roman" w:hAnsi="Times New Roman" w:cs="Times New Roman"/>
          <w:sz w:val="24"/>
          <w:szCs w:val="24"/>
          <w:lang w:val="en-US"/>
        </w:rPr>
        <w:t xml:space="preserve"> as well</w:t>
      </w:r>
      <w:r w:rsidRPr="009364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0C6C" w:rsidRDefault="001E40DE" w:rsidP="00AF0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inner</w:t>
      </w:r>
      <w:r w:rsidRPr="009364C7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reflecting some </w:t>
      </w:r>
      <w:r w:rsidRPr="009364C7">
        <w:rPr>
          <w:rFonts w:ascii="Times New Roman" w:hAnsi="Times New Roman" w:cs="Times New Roman"/>
          <w:sz w:val="24"/>
          <w:szCs w:val="24"/>
          <w:lang w:val="en-US"/>
        </w:rPr>
        <w:t>certain real,</w:t>
      </w:r>
      <w:r w:rsidR="009B7B2B">
        <w:rPr>
          <w:rFonts w:ascii="Times New Roman" w:hAnsi="Times New Roman" w:cs="Times New Roman"/>
          <w:sz w:val="24"/>
          <w:szCs w:val="24"/>
          <w:lang w:val="en-US"/>
        </w:rPr>
        <w:t xml:space="preserve"> albeit figuratively, situation</w:t>
      </w:r>
      <w:r w:rsidRPr="009364C7">
        <w:rPr>
          <w:rFonts w:ascii="Times New Roman" w:hAnsi="Times New Roman" w:cs="Times New Roman"/>
          <w:sz w:val="24"/>
          <w:szCs w:val="24"/>
          <w:lang w:val="en-US"/>
        </w:rPr>
        <w:t xml:space="preserve"> mostly related</w:t>
      </w:r>
      <w:r w:rsidR="009B7B2B">
        <w:rPr>
          <w:rFonts w:ascii="Times New Roman" w:hAnsi="Times New Roman" w:cs="Times New Roman"/>
          <w:sz w:val="24"/>
          <w:szCs w:val="24"/>
          <w:lang w:val="en-US"/>
        </w:rPr>
        <w:t xml:space="preserve"> to the professional activity is characteristic of many </w:t>
      </w:r>
      <w:r w:rsidR="009B7B2B" w:rsidRPr="009364C7">
        <w:rPr>
          <w:rFonts w:ascii="Times New Roman" w:hAnsi="Times New Roman" w:cs="Times New Roman"/>
          <w:sz w:val="24"/>
          <w:szCs w:val="24"/>
          <w:lang w:val="en-US"/>
        </w:rPr>
        <w:t>phraseological uni</w:t>
      </w:r>
      <w:r w:rsidR="009B7B2B">
        <w:rPr>
          <w:rFonts w:ascii="Times New Roman" w:hAnsi="Times New Roman" w:cs="Times New Roman"/>
          <w:sz w:val="24"/>
          <w:szCs w:val="24"/>
          <w:lang w:val="en-US"/>
        </w:rPr>
        <w:t>ts under study</w:t>
      </w:r>
      <w:r w:rsidRPr="009364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7B2B">
        <w:rPr>
          <w:rFonts w:ascii="Times New Roman" w:hAnsi="Times New Roman" w:cs="Times New Roman"/>
          <w:sz w:val="24"/>
          <w:szCs w:val="24"/>
          <w:lang w:val="en-US"/>
        </w:rPr>
        <w:t xml:space="preserve"> The process of agricultural activity </w:t>
      </w:r>
      <w:r w:rsidR="009364C7" w:rsidRPr="009364C7">
        <w:rPr>
          <w:rFonts w:ascii="Times New Roman" w:hAnsi="Times New Roman" w:cs="Times New Roman"/>
          <w:sz w:val="24"/>
          <w:szCs w:val="24"/>
          <w:lang w:val="en-US"/>
        </w:rPr>
        <w:t>is represented by the</w:t>
      </w:r>
      <w:r w:rsidR="009B7B2B">
        <w:rPr>
          <w:rFonts w:ascii="Times New Roman" w:hAnsi="Times New Roman" w:cs="Times New Roman"/>
          <w:sz w:val="24"/>
          <w:szCs w:val="24"/>
          <w:lang w:val="en-US"/>
        </w:rPr>
        <w:t xml:space="preserve"> German idiom</w:t>
      </w:r>
      <w:r w:rsidR="009364C7" w:rsidRPr="00936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B2B" w:rsidRPr="007B3264">
        <w:rPr>
          <w:rFonts w:ascii="Times New Roman" w:hAnsi="Times New Roman" w:cs="Times New Roman"/>
          <w:i/>
          <w:sz w:val="24"/>
          <w:szCs w:val="24"/>
          <w:lang w:val="de-DE"/>
        </w:rPr>
        <w:t xml:space="preserve">den </w:t>
      </w:r>
      <w:r w:rsidR="009B7B2B" w:rsidRPr="007B3264">
        <w:rPr>
          <w:rFonts w:ascii="Times New Roman" w:hAnsi="Times New Roman" w:cs="Times New Roman"/>
          <w:b/>
          <w:i/>
          <w:sz w:val="24"/>
          <w:szCs w:val="24"/>
          <w:lang w:val="de-DE"/>
        </w:rPr>
        <w:t>Herrn</w:t>
      </w:r>
      <w:r w:rsidR="009B7B2B" w:rsidRPr="007B326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herauskehren</w:t>
      </w:r>
      <w:r w:rsidR="009B7B2B" w:rsidRPr="007B32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B7B2B">
        <w:rPr>
          <w:rFonts w:ascii="Times New Roman" w:hAnsi="Times New Roman" w:cs="Times New Roman"/>
          <w:sz w:val="24"/>
          <w:szCs w:val="24"/>
        </w:rPr>
        <w:t>(</w:t>
      </w:r>
      <w:r w:rsidR="009B7B2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B7B2B" w:rsidRPr="007B3264">
        <w:rPr>
          <w:rFonts w:ascii="Times New Roman" w:hAnsi="Times New Roman" w:cs="Times New Roman"/>
          <w:sz w:val="24"/>
          <w:szCs w:val="24"/>
        </w:rPr>
        <w:t xml:space="preserve"> </w:t>
      </w:r>
      <w:r w:rsidR="009B7B2B" w:rsidRPr="007B3264">
        <w:rPr>
          <w:rFonts w:ascii="Times New Roman" w:hAnsi="Times New Roman" w:cs="Times New Roman"/>
          <w:i/>
          <w:sz w:val="24"/>
          <w:szCs w:val="24"/>
          <w:lang w:val="de-DE"/>
        </w:rPr>
        <w:t>zeigen</w:t>
      </w:r>
      <w:r w:rsidR="009B7B2B" w:rsidRPr="007B3264">
        <w:rPr>
          <w:rFonts w:ascii="Times New Roman" w:hAnsi="Times New Roman" w:cs="Times New Roman"/>
          <w:sz w:val="24"/>
          <w:szCs w:val="24"/>
        </w:rPr>
        <w:t>)</w:t>
      </w:r>
      <w:r w:rsidR="009B7B2B">
        <w:rPr>
          <w:rFonts w:ascii="Times New Roman" w:hAnsi="Times New Roman" w:cs="Times New Roman"/>
          <w:sz w:val="24"/>
          <w:szCs w:val="24"/>
          <w:lang w:val="en-US"/>
        </w:rPr>
        <w:t xml:space="preserve"> “to behave oneself </w:t>
      </w:r>
      <w:r w:rsidR="00100515">
        <w:rPr>
          <w:rFonts w:ascii="Times New Roman" w:hAnsi="Times New Roman" w:cs="Times New Roman"/>
          <w:sz w:val="24"/>
          <w:szCs w:val="24"/>
          <w:lang w:val="en-US"/>
        </w:rPr>
        <w:t>like a master</w:t>
      </w:r>
      <w:r w:rsidR="009B7B2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00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515" w:rsidRPr="007B3264">
        <w:rPr>
          <w:rFonts w:ascii="Times New Roman" w:hAnsi="Times New Roman" w:cs="Times New Roman"/>
          <w:sz w:val="24"/>
          <w:szCs w:val="24"/>
          <w:lang w:val="de-DE"/>
        </w:rPr>
        <w:t>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00515">
        <w:rPr>
          <w:rFonts w:ascii="Times New Roman" w:hAnsi="Times New Roman" w:cs="Times New Roman"/>
          <w:sz w:val="24"/>
          <w:szCs w:val="24"/>
        </w:rPr>
        <w:t xml:space="preserve">, </w:t>
      </w:r>
      <w:r w:rsidR="0010051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00515" w:rsidRPr="007B3264">
        <w:rPr>
          <w:rFonts w:ascii="Times New Roman" w:hAnsi="Times New Roman" w:cs="Times New Roman"/>
          <w:sz w:val="24"/>
          <w:szCs w:val="24"/>
        </w:rPr>
        <w:t>. 277</w:t>
      </w:r>
      <w:r w:rsidR="00100515" w:rsidRPr="007B3264">
        <w:rPr>
          <w:rFonts w:ascii="Times New Roman" w:hAnsi="Times New Roman" w:cs="Times New Roman"/>
          <w:sz w:val="24"/>
          <w:szCs w:val="24"/>
          <w:lang w:val="de-DE"/>
        </w:rPr>
        <w:t>]</w:t>
      </w:r>
      <w:r w:rsidR="0010051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100515" w:rsidRPr="00100515">
        <w:rPr>
          <w:rFonts w:ascii="Times New Roman" w:hAnsi="Times New Roman" w:cs="Times New Roman"/>
          <w:sz w:val="24"/>
          <w:szCs w:val="24"/>
          <w:lang w:val="en-GB"/>
        </w:rPr>
        <w:t>Ukrainian proverb</w:t>
      </w:r>
      <w:r w:rsidR="0010051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00515" w:rsidRPr="007B3264">
        <w:rPr>
          <w:rFonts w:ascii="Times New Roman" w:hAnsi="Times New Roman" w:cs="Times New Roman"/>
          <w:i/>
          <w:sz w:val="24"/>
          <w:szCs w:val="24"/>
        </w:rPr>
        <w:t xml:space="preserve">Січень січе та й морозить, </w:t>
      </w:r>
      <w:r w:rsidR="00100515" w:rsidRPr="007B3264">
        <w:rPr>
          <w:rFonts w:ascii="Times New Roman" w:hAnsi="Times New Roman" w:cs="Times New Roman"/>
          <w:b/>
          <w:i/>
          <w:sz w:val="24"/>
          <w:szCs w:val="24"/>
        </w:rPr>
        <w:t xml:space="preserve">ґазда </w:t>
      </w:r>
      <w:r w:rsidR="00100515" w:rsidRPr="007B3264">
        <w:rPr>
          <w:rFonts w:ascii="Times New Roman" w:hAnsi="Times New Roman" w:cs="Times New Roman"/>
          <w:i/>
          <w:sz w:val="24"/>
          <w:szCs w:val="24"/>
        </w:rPr>
        <w:t>з лісу дрова возить</w:t>
      </w:r>
      <w:r w:rsidR="0090087C">
        <w:rPr>
          <w:rFonts w:ascii="Times New Roman" w:hAnsi="Times New Roman" w:cs="Times New Roman"/>
          <w:sz w:val="24"/>
          <w:szCs w:val="24"/>
        </w:rPr>
        <w:t xml:space="preserve"> 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00515">
        <w:rPr>
          <w:rFonts w:ascii="Times New Roman" w:hAnsi="Times New Roman" w:cs="Times New Roman"/>
          <w:sz w:val="24"/>
          <w:szCs w:val="24"/>
        </w:rPr>
        <w:t xml:space="preserve">, </w:t>
      </w:r>
      <w:r w:rsidR="0010051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00515" w:rsidRPr="007B3264">
        <w:rPr>
          <w:rFonts w:ascii="Times New Roman" w:hAnsi="Times New Roman" w:cs="Times New Roman"/>
          <w:sz w:val="24"/>
          <w:szCs w:val="24"/>
        </w:rPr>
        <w:t>.</w:t>
      </w:r>
      <w:r w:rsidR="00100515" w:rsidRPr="007B3264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00515" w:rsidRPr="007B3264">
        <w:rPr>
          <w:rFonts w:ascii="Times New Roman" w:hAnsi="Times New Roman" w:cs="Times New Roman"/>
          <w:sz w:val="24"/>
          <w:szCs w:val="24"/>
        </w:rPr>
        <w:t>32]</w:t>
      </w:r>
      <w:r w:rsidR="001005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0515" w:rsidRPr="007B3264">
        <w:rPr>
          <w:rFonts w:ascii="Times New Roman" w:hAnsi="Times New Roman" w:cs="Times New Roman"/>
          <w:i/>
          <w:sz w:val="24"/>
          <w:szCs w:val="24"/>
        </w:rPr>
        <w:t xml:space="preserve">Де </w:t>
      </w:r>
      <w:r w:rsidR="00100515" w:rsidRPr="007B3264">
        <w:rPr>
          <w:rFonts w:ascii="Times New Roman" w:hAnsi="Times New Roman" w:cs="Times New Roman"/>
          <w:b/>
          <w:i/>
          <w:sz w:val="24"/>
          <w:szCs w:val="24"/>
        </w:rPr>
        <w:t>копачі</w:t>
      </w:r>
      <w:r w:rsidR="00100515" w:rsidRPr="007B3264">
        <w:rPr>
          <w:rFonts w:ascii="Times New Roman" w:hAnsi="Times New Roman" w:cs="Times New Roman"/>
          <w:i/>
          <w:sz w:val="24"/>
          <w:szCs w:val="24"/>
        </w:rPr>
        <w:t xml:space="preserve"> копали, там і гроші пропали</w:t>
      </w:r>
      <w:r w:rsidR="001005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087C">
        <w:rPr>
          <w:rFonts w:ascii="Times New Roman" w:hAnsi="Times New Roman" w:cs="Times New Roman"/>
          <w:sz w:val="24"/>
          <w:szCs w:val="24"/>
        </w:rPr>
        <w:t>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00515">
        <w:rPr>
          <w:rFonts w:ascii="Times New Roman" w:hAnsi="Times New Roman" w:cs="Times New Roman"/>
          <w:sz w:val="24"/>
          <w:szCs w:val="24"/>
        </w:rPr>
        <w:t xml:space="preserve">, </w:t>
      </w:r>
      <w:r w:rsidR="0010051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00515" w:rsidRPr="007B3264">
        <w:rPr>
          <w:rFonts w:ascii="Times New Roman" w:hAnsi="Times New Roman" w:cs="Times New Roman"/>
          <w:sz w:val="24"/>
          <w:szCs w:val="24"/>
        </w:rPr>
        <w:t>. 515].</w:t>
      </w:r>
      <w:r w:rsidR="001005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00515" w:rsidRPr="00100515">
        <w:rPr>
          <w:rFonts w:ascii="Times New Roman" w:hAnsi="Times New Roman" w:cs="Times New Roman"/>
          <w:sz w:val="24"/>
          <w:szCs w:val="24"/>
          <w:lang w:val="en-GB"/>
        </w:rPr>
        <w:t>The inner form of some of these phrases, which reflect</w:t>
      </w:r>
      <w:r w:rsidR="00100515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100515" w:rsidRPr="00100515">
        <w:rPr>
          <w:rFonts w:ascii="Times New Roman" w:hAnsi="Times New Roman" w:cs="Times New Roman"/>
          <w:sz w:val="24"/>
          <w:szCs w:val="24"/>
          <w:lang w:val="en-GB"/>
        </w:rPr>
        <w:t xml:space="preserve"> working process realities, is also </w:t>
      </w:r>
      <w:r w:rsidR="00100515">
        <w:rPr>
          <w:rFonts w:ascii="Times New Roman" w:hAnsi="Times New Roman" w:cs="Times New Roman"/>
          <w:sz w:val="24"/>
          <w:szCs w:val="24"/>
          <w:lang w:val="en-GB"/>
        </w:rPr>
        <w:t xml:space="preserve">connected with the </w:t>
      </w:r>
      <w:r w:rsidR="00100515" w:rsidRPr="00100515">
        <w:rPr>
          <w:rFonts w:ascii="Times New Roman" w:hAnsi="Times New Roman" w:cs="Times New Roman"/>
          <w:sz w:val="24"/>
          <w:szCs w:val="24"/>
          <w:lang w:val="en-GB"/>
        </w:rPr>
        <w:t xml:space="preserve">labour </w:t>
      </w:r>
      <w:r w:rsidR="00100515">
        <w:rPr>
          <w:rFonts w:ascii="Times New Roman" w:hAnsi="Times New Roman" w:cs="Times New Roman"/>
          <w:sz w:val="24"/>
          <w:szCs w:val="24"/>
          <w:lang w:val="en-GB"/>
        </w:rPr>
        <w:t>effectiveness</w:t>
      </w:r>
      <w:r w:rsidR="00100515" w:rsidRPr="0010051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00515" w:rsidRPr="00100515">
        <w:rPr>
          <w:rFonts w:ascii="Times New Roman" w:hAnsi="Times New Roman" w:cs="Times New Roman"/>
          <w:sz w:val="24"/>
          <w:szCs w:val="24"/>
          <w:lang w:val="en-US"/>
        </w:rPr>
        <w:t xml:space="preserve"> The correlation </w:t>
      </w:r>
      <w:r w:rsidR="00C36A29">
        <w:rPr>
          <w:rFonts w:ascii="Times New Roman" w:hAnsi="Times New Roman" w:cs="Times New Roman"/>
          <w:sz w:val="24"/>
          <w:szCs w:val="24"/>
          <w:lang w:val="en-US"/>
        </w:rPr>
        <w:t xml:space="preserve">existing between </w:t>
      </w:r>
      <w:r w:rsidR="00100515" w:rsidRPr="0010051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6A29">
        <w:rPr>
          <w:rFonts w:ascii="Times New Roman" w:hAnsi="Times New Roman" w:cs="Times New Roman"/>
          <w:sz w:val="24"/>
          <w:szCs w:val="24"/>
          <w:lang w:val="en-US"/>
        </w:rPr>
        <w:t>work quality and its</w:t>
      </w:r>
      <w:r w:rsidR="00100515" w:rsidRPr="00100515">
        <w:rPr>
          <w:rFonts w:ascii="Times New Roman" w:hAnsi="Times New Roman" w:cs="Times New Roman"/>
          <w:sz w:val="24"/>
          <w:szCs w:val="24"/>
          <w:lang w:val="en-US"/>
        </w:rPr>
        <w:t xml:space="preserve"> result </w:t>
      </w:r>
      <w:r w:rsidR="00100515">
        <w:rPr>
          <w:rFonts w:ascii="Times New Roman" w:hAnsi="Times New Roman" w:cs="Times New Roman"/>
          <w:sz w:val="24"/>
          <w:szCs w:val="24"/>
          <w:lang w:val="en-US"/>
        </w:rPr>
        <w:t>is presented by the inner</w:t>
      </w:r>
      <w:r w:rsidR="00100515" w:rsidRPr="00100515">
        <w:rPr>
          <w:rFonts w:ascii="Times New Roman" w:hAnsi="Times New Roman" w:cs="Times New Roman"/>
          <w:sz w:val="24"/>
          <w:szCs w:val="24"/>
          <w:lang w:val="en-US"/>
        </w:rPr>
        <w:t xml:space="preserve"> form of </w:t>
      </w:r>
      <w:r w:rsidR="00C36A29">
        <w:rPr>
          <w:rFonts w:ascii="Times New Roman" w:hAnsi="Times New Roman" w:cs="Times New Roman"/>
          <w:sz w:val="24"/>
          <w:szCs w:val="24"/>
          <w:lang w:val="en-US"/>
        </w:rPr>
        <w:t xml:space="preserve">such Ukrainian </w:t>
      </w:r>
      <w:r w:rsidR="00100515" w:rsidRPr="00100515">
        <w:rPr>
          <w:rFonts w:ascii="Times New Roman" w:hAnsi="Times New Roman" w:cs="Times New Roman"/>
          <w:sz w:val="24"/>
          <w:szCs w:val="24"/>
          <w:lang w:val="en-US"/>
        </w:rPr>
        <w:t>proverbs:</w:t>
      </w:r>
      <w:r w:rsidR="00C36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A29" w:rsidRPr="007B3264">
        <w:rPr>
          <w:rFonts w:ascii="Times New Roman" w:hAnsi="Times New Roman" w:cs="Times New Roman"/>
          <w:i/>
          <w:sz w:val="24"/>
          <w:szCs w:val="24"/>
        </w:rPr>
        <w:t>Ледаякого</w:t>
      </w:r>
      <w:proofErr w:type="spellEnd"/>
      <w:r w:rsidR="00C36A29" w:rsidRPr="007B3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A29" w:rsidRPr="007B3264">
        <w:rPr>
          <w:rFonts w:ascii="Times New Roman" w:hAnsi="Times New Roman" w:cs="Times New Roman"/>
          <w:b/>
          <w:i/>
          <w:sz w:val="24"/>
          <w:szCs w:val="24"/>
        </w:rPr>
        <w:t>бортника</w:t>
      </w:r>
      <w:r w:rsidR="00C36A29" w:rsidRPr="007B3264">
        <w:rPr>
          <w:rFonts w:ascii="Times New Roman" w:hAnsi="Times New Roman" w:cs="Times New Roman"/>
          <w:i/>
          <w:sz w:val="24"/>
          <w:szCs w:val="24"/>
        </w:rPr>
        <w:t xml:space="preserve"> і мед ледачим пахне</w:t>
      </w:r>
      <w:r w:rsidR="0090087C">
        <w:rPr>
          <w:rFonts w:ascii="Times New Roman" w:hAnsi="Times New Roman" w:cs="Times New Roman"/>
          <w:sz w:val="24"/>
          <w:szCs w:val="24"/>
        </w:rPr>
        <w:t xml:space="preserve"> 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36A29">
        <w:rPr>
          <w:rFonts w:ascii="Times New Roman" w:hAnsi="Times New Roman" w:cs="Times New Roman"/>
          <w:sz w:val="24"/>
          <w:szCs w:val="24"/>
        </w:rPr>
        <w:t xml:space="preserve">, </w:t>
      </w:r>
      <w:r w:rsidR="00C36A2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36A29" w:rsidRPr="007B3264">
        <w:rPr>
          <w:rFonts w:ascii="Times New Roman" w:hAnsi="Times New Roman" w:cs="Times New Roman"/>
          <w:sz w:val="24"/>
          <w:szCs w:val="24"/>
        </w:rPr>
        <w:t>.</w:t>
      </w:r>
      <w:r w:rsidR="00C36A29" w:rsidRPr="007B3264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> </w:t>
      </w:r>
      <w:r w:rsidR="00C36A29" w:rsidRPr="007B3264">
        <w:rPr>
          <w:rFonts w:ascii="Times New Roman" w:hAnsi="Times New Roman" w:cs="Times New Roman"/>
          <w:sz w:val="24"/>
          <w:szCs w:val="24"/>
        </w:rPr>
        <w:t xml:space="preserve">328]; </w:t>
      </w:r>
      <w:r w:rsidR="00C36A29" w:rsidRPr="007B3264">
        <w:rPr>
          <w:rFonts w:ascii="Times New Roman" w:hAnsi="Times New Roman" w:cs="Times New Roman"/>
          <w:i/>
          <w:sz w:val="24"/>
          <w:szCs w:val="24"/>
        </w:rPr>
        <w:t xml:space="preserve">Де </w:t>
      </w:r>
      <w:r w:rsidR="00C36A29" w:rsidRPr="007B3264">
        <w:rPr>
          <w:rFonts w:ascii="Times New Roman" w:hAnsi="Times New Roman" w:cs="Times New Roman"/>
          <w:b/>
          <w:i/>
          <w:sz w:val="24"/>
          <w:szCs w:val="24"/>
        </w:rPr>
        <w:t>орач</w:t>
      </w:r>
      <w:r w:rsidR="00C36A29" w:rsidRPr="007B3264">
        <w:rPr>
          <w:rFonts w:ascii="Times New Roman" w:hAnsi="Times New Roman" w:cs="Times New Roman"/>
          <w:i/>
          <w:sz w:val="24"/>
          <w:szCs w:val="24"/>
        </w:rPr>
        <w:t xml:space="preserve"> від напруженої роботи плаче, там жниця від гарної пшениці скаче</w:t>
      </w:r>
      <w:r w:rsidR="0090087C">
        <w:rPr>
          <w:rFonts w:ascii="Times New Roman" w:hAnsi="Times New Roman" w:cs="Times New Roman"/>
          <w:sz w:val="24"/>
          <w:szCs w:val="24"/>
        </w:rPr>
        <w:t xml:space="preserve"> 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36A29">
        <w:rPr>
          <w:rFonts w:ascii="Times New Roman" w:hAnsi="Times New Roman" w:cs="Times New Roman"/>
          <w:sz w:val="24"/>
          <w:szCs w:val="24"/>
        </w:rPr>
        <w:t xml:space="preserve">, </w:t>
      </w:r>
      <w:r w:rsidR="00C36A2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36A29" w:rsidRPr="007B3264">
        <w:rPr>
          <w:rFonts w:ascii="Times New Roman" w:hAnsi="Times New Roman" w:cs="Times New Roman"/>
          <w:sz w:val="24"/>
          <w:szCs w:val="24"/>
        </w:rPr>
        <w:t>. 53].</w:t>
      </w:r>
      <w:r w:rsidR="00C36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3264" w:rsidRPr="006F70BB" w:rsidRDefault="001539C7" w:rsidP="006F7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36A29" w:rsidRPr="00C36A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0C6C">
        <w:rPr>
          <w:rFonts w:ascii="Times New Roman" w:hAnsi="Times New Roman" w:cs="Times New Roman"/>
          <w:sz w:val="24"/>
          <w:szCs w:val="24"/>
          <w:lang w:val="en-US"/>
        </w:rPr>
        <w:t>ny phraseological units contain</w:t>
      </w:r>
      <w:r w:rsidR="00C36A29" w:rsidRPr="00C36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C6C">
        <w:rPr>
          <w:rFonts w:ascii="Times New Roman" w:hAnsi="Times New Roman" w:cs="Times New Roman"/>
          <w:sz w:val="24"/>
          <w:szCs w:val="24"/>
          <w:lang w:val="en-US"/>
        </w:rPr>
        <w:t xml:space="preserve">the names of </w:t>
      </w:r>
      <w:r w:rsidR="00AF0C6C" w:rsidRPr="00AF0C6C">
        <w:rPr>
          <w:rFonts w:ascii="Times New Roman" w:hAnsi="Times New Roman" w:cs="Times New Roman"/>
          <w:sz w:val="24"/>
          <w:szCs w:val="24"/>
          <w:lang w:val="en-GB"/>
        </w:rPr>
        <w:t xml:space="preserve">labour </w:t>
      </w:r>
      <w:r w:rsidR="00AF0C6C">
        <w:rPr>
          <w:rFonts w:ascii="Times New Roman" w:hAnsi="Times New Roman" w:cs="Times New Roman"/>
          <w:sz w:val="24"/>
          <w:szCs w:val="24"/>
          <w:lang w:val="en-US"/>
        </w:rPr>
        <w:t>means and</w:t>
      </w:r>
      <w:r w:rsidR="00C36A29" w:rsidRPr="00C36A29">
        <w:rPr>
          <w:rFonts w:ascii="Times New Roman" w:hAnsi="Times New Roman" w:cs="Times New Roman"/>
          <w:sz w:val="24"/>
          <w:szCs w:val="24"/>
          <w:lang w:val="en-US"/>
        </w:rPr>
        <w:t xml:space="preserve"> tools that also play their role in creating a </w:t>
      </w:r>
      <w:r w:rsidR="00AF0C6C">
        <w:rPr>
          <w:rFonts w:ascii="Times New Roman" w:hAnsi="Times New Roman" w:cs="Times New Roman"/>
          <w:sz w:val="24"/>
          <w:szCs w:val="24"/>
          <w:lang w:val="en-US"/>
        </w:rPr>
        <w:t>phrasal meaning</w:t>
      </w:r>
      <w:r w:rsidR="00C36A29" w:rsidRPr="00C36A29">
        <w:rPr>
          <w:rFonts w:ascii="Times New Roman" w:hAnsi="Times New Roman" w:cs="Times New Roman"/>
          <w:sz w:val="24"/>
          <w:szCs w:val="24"/>
          <w:lang w:val="en-US"/>
        </w:rPr>
        <w:t>, being connected with the work</w:t>
      </w:r>
      <w:r w:rsidR="00AF0C6C">
        <w:rPr>
          <w:rFonts w:ascii="Times New Roman" w:hAnsi="Times New Roman" w:cs="Times New Roman"/>
          <w:sz w:val="24"/>
          <w:szCs w:val="24"/>
          <w:lang w:val="en-US"/>
        </w:rPr>
        <w:t xml:space="preserve">ing process. Ukrainian proverb </w:t>
      </w:r>
      <w:r w:rsidR="00AF0C6C" w:rsidRPr="007B3264">
        <w:rPr>
          <w:rFonts w:ascii="Times New Roman" w:hAnsi="Times New Roman" w:cs="Times New Roman"/>
          <w:i/>
          <w:sz w:val="24"/>
          <w:szCs w:val="24"/>
        </w:rPr>
        <w:t xml:space="preserve">Вийшли женці в поле жати та й забули </w:t>
      </w:r>
      <w:r w:rsidR="00AF0C6C" w:rsidRPr="007B3264">
        <w:rPr>
          <w:rFonts w:ascii="Times New Roman" w:hAnsi="Times New Roman" w:cs="Times New Roman"/>
          <w:b/>
          <w:i/>
          <w:sz w:val="24"/>
          <w:szCs w:val="24"/>
        </w:rPr>
        <w:t>серпи</w:t>
      </w:r>
      <w:r w:rsidR="00AF0C6C" w:rsidRPr="007B3264">
        <w:rPr>
          <w:rFonts w:ascii="Times New Roman" w:hAnsi="Times New Roman" w:cs="Times New Roman"/>
          <w:i/>
          <w:sz w:val="24"/>
          <w:szCs w:val="24"/>
        </w:rPr>
        <w:t xml:space="preserve"> взяти</w:t>
      </w:r>
      <w:r w:rsidR="0090087C">
        <w:rPr>
          <w:rFonts w:ascii="Times New Roman" w:hAnsi="Times New Roman" w:cs="Times New Roman"/>
          <w:sz w:val="24"/>
          <w:szCs w:val="24"/>
        </w:rPr>
        <w:t xml:space="preserve"> </w:t>
      </w:r>
      <w:r w:rsidR="00AF0C6C">
        <w:rPr>
          <w:rFonts w:ascii="Times New Roman" w:hAnsi="Times New Roman" w:cs="Times New Roman"/>
          <w:sz w:val="24"/>
          <w:szCs w:val="24"/>
          <w:lang w:val="en-US"/>
        </w:rPr>
        <w:t>proves that fact.</w:t>
      </w:r>
      <w:r w:rsidR="006F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6A29" w:rsidRPr="00C36A29">
        <w:rPr>
          <w:rFonts w:ascii="Times New Roman" w:hAnsi="Times New Roman" w:cs="Times New Roman"/>
          <w:sz w:val="24"/>
          <w:szCs w:val="24"/>
          <w:lang w:val="en-US"/>
        </w:rPr>
        <w:t>The importance of the instrument</w:t>
      </w:r>
      <w:r w:rsidR="006F70BB">
        <w:rPr>
          <w:rFonts w:ascii="Times New Roman" w:hAnsi="Times New Roman" w:cs="Times New Roman"/>
          <w:sz w:val="24"/>
          <w:szCs w:val="24"/>
          <w:lang w:val="en-US"/>
        </w:rPr>
        <w:t xml:space="preserve"> both for the worker and for an average</w:t>
      </w:r>
      <w:r w:rsidR="00C36A29" w:rsidRPr="00C36A29">
        <w:rPr>
          <w:rFonts w:ascii="Times New Roman" w:hAnsi="Times New Roman" w:cs="Times New Roman"/>
          <w:sz w:val="24"/>
          <w:szCs w:val="24"/>
          <w:lang w:val="en-US"/>
        </w:rPr>
        <w:t xml:space="preserve"> person </w:t>
      </w:r>
      <w:r w:rsidR="006F70BB">
        <w:rPr>
          <w:rFonts w:ascii="Times New Roman" w:hAnsi="Times New Roman" w:cs="Times New Roman"/>
          <w:sz w:val="24"/>
          <w:szCs w:val="24"/>
          <w:lang w:val="en-US"/>
        </w:rPr>
        <w:t>is also underlined in</w:t>
      </w:r>
      <w:r w:rsidR="00C36A29" w:rsidRPr="00C36A2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F70BB">
        <w:rPr>
          <w:rFonts w:ascii="Times New Roman" w:hAnsi="Times New Roman" w:cs="Times New Roman"/>
          <w:sz w:val="24"/>
          <w:szCs w:val="24"/>
          <w:lang w:val="en-US"/>
        </w:rPr>
        <w:t xml:space="preserve">Ukrainian </w:t>
      </w:r>
      <w:r w:rsidR="00C36A29" w:rsidRPr="00C36A29">
        <w:rPr>
          <w:rFonts w:ascii="Times New Roman" w:hAnsi="Times New Roman" w:cs="Times New Roman"/>
          <w:sz w:val="24"/>
          <w:szCs w:val="24"/>
          <w:lang w:val="en-US"/>
        </w:rPr>
        <w:t>proverb</w:t>
      </w:r>
      <w:r w:rsidR="006F70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23E44" w:rsidRPr="007B32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Без </w:t>
      </w:r>
      <w:r w:rsidR="00423E44" w:rsidRPr="007B326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плуга</w:t>
      </w:r>
      <w:r w:rsidR="00423E44" w:rsidRPr="007B32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не орач, без </w:t>
      </w:r>
      <w:r w:rsidR="00423E44" w:rsidRPr="007B326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молота</w:t>
      </w:r>
      <w:r w:rsidR="006F70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F70B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–</w:t>
      </w:r>
      <w:r w:rsidR="00423E44" w:rsidRPr="007B32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не коваль</w:t>
      </w:r>
      <w:r w:rsidR="007B3264" w:rsidRPr="007B3264">
        <w:rPr>
          <w:rFonts w:ascii="Times New Roman" w:hAnsi="Times New Roman" w:cs="Times New Roman"/>
          <w:sz w:val="24"/>
          <w:szCs w:val="24"/>
        </w:rPr>
        <w:t>.</w:t>
      </w:r>
    </w:p>
    <w:p w:rsidR="007B3264" w:rsidRDefault="00EC2DDF" w:rsidP="00B706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Consequently, the inner</w:t>
      </w:r>
      <w:r w:rsidRPr="00EC2DDF">
        <w:rPr>
          <w:rFonts w:ascii="Times New Roman" w:hAnsi="Times New Roman" w:cs="Times New Roman"/>
          <w:sz w:val="24"/>
          <w:szCs w:val="24"/>
          <w:lang w:val="en-GB"/>
        </w:rPr>
        <w:t xml:space="preserve"> form of the 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hraseological units </w:t>
      </w:r>
      <w:r w:rsidR="00B70625">
        <w:rPr>
          <w:rFonts w:ascii="Times New Roman" w:hAnsi="Times New Roman" w:cs="Times New Roman"/>
          <w:sz w:val="24"/>
          <w:szCs w:val="24"/>
          <w:lang w:val="en-GB"/>
        </w:rPr>
        <w:t xml:space="preserve">is characterized by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using names of objects, things and concepts, </w:t>
      </w:r>
      <w:r w:rsidRPr="00EC2DDF">
        <w:rPr>
          <w:rFonts w:ascii="Times New Roman" w:hAnsi="Times New Roman" w:cs="Times New Roman"/>
          <w:sz w:val="24"/>
          <w:szCs w:val="24"/>
          <w:lang w:val="en-GB"/>
        </w:rPr>
        <w:t xml:space="preserve">which people of a certain kind of occupations </w:t>
      </w:r>
      <w:r>
        <w:rPr>
          <w:rFonts w:ascii="Times New Roman" w:hAnsi="Times New Roman" w:cs="Times New Roman"/>
          <w:sz w:val="24"/>
          <w:szCs w:val="24"/>
          <w:lang w:val="en-GB"/>
        </w:rPr>
        <w:t>deal with</w:t>
      </w:r>
      <w:r w:rsidRPr="00EC2D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Thus, there is some connection</w:t>
      </w:r>
      <w:r w:rsidRPr="00EC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Pr="00EC2DD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meanings of </w:t>
      </w:r>
      <w:r w:rsidR="00B70625">
        <w:rPr>
          <w:rFonts w:ascii="Times New Roman" w:hAnsi="Times New Roman" w:cs="Times New Roman"/>
          <w:sz w:val="24"/>
          <w:szCs w:val="24"/>
          <w:lang w:val="en-GB"/>
        </w:rPr>
        <w:t>some 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ccupations </w:t>
      </w:r>
      <w:r w:rsidRPr="00EC2DDF">
        <w:rPr>
          <w:rFonts w:ascii="Times New Roman" w:hAnsi="Times New Roman" w:cs="Times New Roman"/>
          <w:sz w:val="24"/>
          <w:szCs w:val="24"/>
          <w:lang w:val="en-GB"/>
        </w:rPr>
        <w:t>and certain objects asso</w:t>
      </w:r>
      <w:r>
        <w:rPr>
          <w:rFonts w:ascii="Times New Roman" w:hAnsi="Times New Roman" w:cs="Times New Roman"/>
          <w:sz w:val="24"/>
          <w:szCs w:val="24"/>
          <w:lang w:val="en-GB"/>
        </w:rPr>
        <w:t>ciated with them, for example, “shepherd”</w:t>
      </w:r>
      <w:r w:rsidRPr="00EC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EC2D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“herd (cattle)”</w:t>
      </w:r>
      <w:r w:rsidR="00B70625">
        <w:rPr>
          <w:rFonts w:ascii="Times New Roman" w:hAnsi="Times New Roman" w:cs="Times New Roman"/>
          <w:sz w:val="24"/>
          <w:szCs w:val="24"/>
          <w:lang w:val="en-GB"/>
        </w:rPr>
        <w:t xml:space="preserve"> in the Ukrainian proverb</w:t>
      </w:r>
      <w:r w:rsidR="007B3264" w:rsidRPr="007B3264">
        <w:rPr>
          <w:rFonts w:ascii="Times New Roman" w:hAnsi="Times New Roman" w:cs="Times New Roman"/>
          <w:sz w:val="24"/>
          <w:szCs w:val="24"/>
        </w:rPr>
        <w:t xml:space="preserve"> </w:t>
      </w:r>
      <w:r w:rsidR="007B3264" w:rsidRPr="00B70625">
        <w:rPr>
          <w:rFonts w:ascii="Times New Roman" w:hAnsi="Times New Roman" w:cs="Times New Roman"/>
          <w:i/>
          <w:sz w:val="24"/>
          <w:szCs w:val="24"/>
        </w:rPr>
        <w:t>Який пастух, така і його череда</w:t>
      </w:r>
      <w:r w:rsidR="007B3264" w:rsidRPr="007B3264">
        <w:rPr>
          <w:rFonts w:ascii="Times New Roman" w:hAnsi="Times New Roman" w:cs="Times New Roman"/>
          <w:sz w:val="24"/>
          <w:szCs w:val="24"/>
        </w:rPr>
        <w:t xml:space="preserve">; </w:t>
      </w:r>
      <w:r w:rsidR="00423E44" w:rsidRPr="007B3264">
        <w:rPr>
          <w:rFonts w:ascii="Times New Roman" w:hAnsi="Times New Roman" w:cs="Times New Roman"/>
          <w:sz w:val="24"/>
          <w:szCs w:val="24"/>
        </w:rPr>
        <w:t xml:space="preserve">нім. </w:t>
      </w:r>
      <w:r w:rsidR="00423E44" w:rsidRPr="007B3264">
        <w:rPr>
          <w:rFonts w:ascii="Times New Roman" w:hAnsi="Times New Roman" w:cs="Times New Roman"/>
          <w:i/>
          <w:sz w:val="24"/>
          <w:szCs w:val="24"/>
          <w:lang w:val="de-DE"/>
        </w:rPr>
        <w:t xml:space="preserve">Wie der </w:t>
      </w:r>
      <w:r w:rsidR="00423E44" w:rsidRPr="007B3264">
        <w:rPr>
          <w:rFonts w:ascii="Times New Roman" w:hAnsi="Times New Roman" w:cs="Times New Roman"/>
          <w:b/>
          <w:i/>
          <w:sz w:val="24"/>
          <w:szCs w:val="24"/>
          <w:lang w:val="de-DE"/>
        </w:rPr>
        <w:t>Hirt</w:t>
      </w:r>
      <w:r w:rsidR="00423E44" w:rsidRPr="007B3264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so die </w:t>
      </w:r>
      <w:r w:rsidR="00423E44" w:rsidRPr="007B3264">
        <w:rPr>
          <w:rFonts w:ascii="Times New Roman" w:hAnsi="Times New Roman" w:cs="Times New Roman"/>
          <w:b/>
          <w:i/>
          <w:sz w:val="24"/>
          <w:szCs w:val="24"/>
          <w:lang w:val="de-DE"/>
        </w:rPr>
        <w:t>Herde</w:t>
      </w:r>
      <w:r w:rsidR="00423E44" w:rsidRPr="007B326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B70625">
        <w:rPr>
          <w:rFonts w:ascii="Times New Roman" w:hAnsi="Times New Roman" w:cs="Times New Roman"/>
          <w:sz w:val="24"/>
          <w:szCs w:val="24"/>
        </w:rPr>
        <w:t>(</w:t>
      </w:r>
      <w:r w:rsidR="00B7062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23E44" w:rsidRPr="007B3264">
        <w:rPr>
          <w:rFonts w:ascii="Times New Roman" w:hAnsi="Times New Roman" w:cs="Times New Roman"/>
          <w:sz w:val="24"/>
          <w:szCs w:val="24"/>
        </w:rPr>
        <w:t xml:space="preserve"> </w:t>
      </w:r>
      <w:r w:rsidR="00423E44" w:rsidRPr="007B3264">
        <w:rPr>
          <w:rFonts w:ascii="Times New Roman" w:hAnsi="Times New Roman" w:cs="Times New Roman"/>
          <w:b/>
          <w:i/>
          <w:sz w:val="24"/>
          <w:szCs w:val="24"/>
          <w:lang w:val="de-DE"/>
        </w:rPr>
        <w:t>Vieh</w:t>
      </w:r>
      <w:r w:rsidR="00B70625">
        <w:rPr>
          <w:rFonts w:ascii="Times New Roman" w:hAnsi="Times New Roman" w:cs="Times New Roman"/>
          <w:sz w:val="24"/>
          <w:szCs w:val="24"/>
        </w:rPr>
        <w:t>)</w:t>
      </w:r>
      <w:r w:rsidR="007B3264" w:rsidRPr="007B3264">
        <w:rPr>
          <w:rFonts w:ascii="Times New Roman" w:hAnsi="Times New Roman" w:cs="Times New Roman"/>
          <w:sz w:val="24"/>
          <w:szCs w:val="24"/>
        </w:rPr>
        <w:t>.</w:t>
      </w:r>
    </w:p>
    <w:p w:rsidR="0087305A" w:rsidRDefault="00B70625" w:rsidP="008730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sphere</w:t>
      </w:r>
      <w:r w:rsidRPr="00B70625">
        <w:rPr>
          <w:rFonts w:ascii="Times New Roman" w:hAnsi="Times New Roman" w:cs="Times New Roman"/>
          <w:sz w:val="24"/>
          <w:szCs w:val="24"/>
          <w:lang w:val="en-US"/>
        </w:rPr>
        <w:t xml:space="preserve"> of every kind of professional activity,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are some </w:t>
      </w:r>
      <w:r w:rsidRPr="00B70625">
        <w:rPr>
          <w:rFonts w:ascii="Times New Roman" w:hAnsi="Times New Roman" w:cs="Times New Roman"/>
          <w:sz w:val="24"/>
          <w:szCs w:val="24"/>
          <w:lang w:val="en-US"/>
        </w:rPr>
        <w:t>beliefs, values, and views common to representatives of a particular profession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70625">
        <w:rPr>
          <w:rFonts w:ascii="Times New Roman" w:hAnsi="Times New Roman" w:cs="Times New Roman"/>
          <w:sz w:val="24"/>
          <w:szCs w:val="24"/>
          <w:lang w:val="en-US"/>
        </w:rPr>
        <w:t xml:space="preserve">Any activity affects people who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B70625">
        <w:rPr>
          <w:rFonts w:ascii="Times New Roman" w:hAnsi="Times New Roman" w:cs="Times New Roman"/>
          <w:sz w:val="24"/>
          <w:szCs w:val="24"/>
          <w:lang w:val="en-US"/>
        </w:rPr>
        <w:t>engage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0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62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it. </w:t>
      </w:r>
      <w:r w:rsidR="0087305A">
        <w:rPr>
          <w:rFonts w:ascii="Times New Roman" w:hAnsi="Times New Roman" w:cs="Times New Roman"/>
          <w:sz w:val="24"/>
          <w:szCs w:val="24"/>
          <w:lang w:val="en-US"/>
        </w:rPr>
        <w:t xml:space="preserve">On one hand, occupation proposes </w:t>
      </w:r>
      <w:r w:rsidRPr="00B70625">
        <w:rPr>
          <w:rFonts w:ascii="Times New Roman" w:hAnsi="Times New Roman" w:cs="Times New Roman"/>
          <w:sz w:val="24"/>
          <w:szCs w:val="24"/>
          <w:lang w:val="en-US"/>
        </w:rPr>
        <w:t>them a set of requirements related</w:t>
      </w:r>
      <w:r w:rsidR="0087305A">
        <w:rPr>
          <w:rFonts w:ascii="Times New Roman" w:hAnsi="Times New Roman" w:cs="Times New Roman"/>
          <w:sz w:val="24"/>
          <w:szCs w:val="24"/>
          <w:lang w:val="en-US"/>
        </w:rPr>
        <w:t xml:space="preserve"> to the presence of these or those physical, mental and</w:t>
      </w:r>
      <w:r w:rsidRPr="00B70625">
        <w:rPr>
          <w:rFonts w:ascii="Times New Roman" w:hAnsi="Times New Roman" w:cs="Times New Roman"/>
          <w:sz w:val="24"/>
          <w:szCs w:val="24"/>
          <w:lang w:val="en-US"/>
        </w:rPr>
        <w:t xml:space="preserve"> intellectual ab</w:t>
      </w:r>
      <w:r w:rsidR="0087305A">
        <w:rPr>
          <w:rFonts w:ascii="Times New Roman" w:hAnsi="Times New Roman" w:cs="Times New Roman"/>
          <w:sz w:val="24"/>
          <w:szCs w:val="24"/>
          <w:lang w:val="en-US"/>
        </w:rPr>
        <w:t>ilities. On the other hand, it forms a person`</w:t>
      </w:r>
      <w:r w:rsidRPr="00B70625">
        <w:rPr>
          <w:rFonts w:ascii="Times New Roman" w:hAnsi="Times New Roman" w:cs="Times New Roman"/>
          <w:sz w:val="24"/>
          <w:szCs w:val="24"/>
          <w:lang w:val="en-US"/>
        </w:rPr>
        <w:t>s perception of the surrounding world.</w:t>
      </w:r>
    </w:p>
    <w:p w:rsidR="003565AE" w:rsidRPr="003565AE" w:rsidRDefault="0087305A" w:rsidP="003565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05A">
        <w:rPr>
          <w:rFonts w:ascii="Times New Roman" w:hAnsi="Times New Roman" w:cs="Times New Roman"/>
          <w:sz w:val="24"/>
          <w:szCs w:val="24"/>
          <w:lang w:val="en-US"/>
        </w:rPr>
        <w:t xml:space="preserve">The Ukrainian language picture </w:t>
      </w:r>
      <w:r>
        <w:rPr>
          <w:rFonts w:ascii="Times New Roman" w:hAnsi="Times New Roman" w:cs="Times New Roman"/>
          <w:sz w:val="24"/>
          <w:szCs w:val="24"/>
          <w:lang w:val="en-US"/>
        </w:rPr>
        <w:t>of the world is based on images</w:t>
      </w:r>
      <w:r w:rsidRPr="0087305A">
        <w:rPr>
          <w:rFonts w:ascii="Times New Roman" w:hAnsi="Times New Roman" w:cs="Times New Roman"/>
          <w:sz w:val="24"/>
          <w:szCs w:val="24"/>
          <w:lang w:val="en-US"/>
        </w:rPr>
        <w:t xml:space="preserve"> and stereotypes typical of </w:t>
      </w:r>
      <w:r w:rsidRPr="0087305A">
        <w:rPr>
          <w:rFonts w:ascii="Times New Roman" w:hAnsi="Times New Roman" w:cs="Times New Roman"/>
          <w:sz w:val="24"/>
          <w:szCs w:val="24"/>
          <w:lang w:val="en-GB"/>
        </w:rPr>
        <w:t>peasant labour and</w:t>
      </w:r>
      <w:r w:rsidRPr="0087305A">
        <w:rPr>
          <w:rFonts w:ascii="Times New Roman" w:hAnsi="Times New Roman" w:cs="Times New Roman"/>
          <w:sz w:val="24"/>
          <w:szCs w:val="24"/>
          <w:lang w:val="en-US"/>
        </w:rPr>
        <w:t xml:space="preserve"> everyday life. The main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occupation is agriculture, it is </w:t>
      </w:r>
      <w:r w:rsidRPr="0087305A">
        <w:rPr>
          <w:rFonts w:ascii="Times New Roman" w:hAnsi="Times New Roman" w:cs="Times New Roman"/>
          <w:sz w:val="24"/>
          <w:szCs w:val="24"/>
          <w:lang w:val="en-US"/>
        </w:rPr>
        <w:t>a traditional source of material goods,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this can be proved by the </w:t>
      </w:r>
      <w:r w:rsidRPr="0087305A">
        <w:rPr>
          <w:rFonts w:ascii="Times New Roman" w:hAnsi="Times New Roman" w:cs="Times New Roman"/>
          <w:sz w:val="24"/>
          <w:szCs w:val="24"/>
          <w:lang w:val="en-US"/>
        </w:rPr>
        <w:t>presence o</w:t>
      </w:r>
      <w:r>
        <w:rPr>
          <w:rFonts w:ascii="Times New Roman" w:hAnsi="Times New Roman" w:cs="Times New Roman"/>
          <w:sz w:val="24"/>
          <w:szCs w:val="24"/>
          <w:lang w:val="en-US"/>
        </w:rPr>
        <w:t>f the corresponding vocabulary</w:t>
      </w:r>
      <w:r w:rsidRPr="0087305A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>
        <w:rPr>
          <w:rFonts w:ascii="Times New Roman" w:hAnsi="Times New Roman" w:cs="Times New Roman"/>
          <w:sz w:val="24"/>
          <w:szCs w:val="24"/>
          <w:lang w:val="en-US"/>
        </w:rPr>
        <w:t>structure of Ukrainian idioms and proverbs</w:t>
      </w:r>
      <w:r w:rsidRPr="0087305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4378B" w:rsidRPr="007B32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 серпні </w:t>
      </w:r>
      <w:r w:rsidR="0014378B" w:rsidRPr="007B326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хліборобу</w:t>
      </w:r>
      <w:r w:rsidR="0014378B" w:rsidRPr="007B32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три роботи: і косити, і орати, і сіяти </w:t>
      </w:r>
      <w:r w:rsidR="009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9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="0014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4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14378B" w:rsidRPr="007B3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32]),</w:t>
      </w:r>
      <w:r w:rsidR="001437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4378B" w:rsidRPr="007B32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</w:t>
      </w:r>
      <w:r w:rsidR="0014378B" w:rsidRPr="007B326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орача</w:t>
      </w:r>
      <w:r w:rsidR="009008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руки чорні, та хліб білий</w:t>
      </w:r>
      <w:r w:rsidR="001437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14378B" w:rsidRPr="007B32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378B" w:rsidRPr="007B326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Плугач</w:t>
      </w:r>
      <w:proofErr w:type="spellEnd"/>
      <w:r w:rsidR="0014378B" w:rsidRPr="007B32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оре і в праці рветься, а панське черево отак аж дметься </w:t>
      </w:r>
      <w:r w:rsidR="0014378B" w:rsidRPr="007B3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4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4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14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91]</w:t>
      </w:r>
      <w:r w:rsidR="0014378B" w:rsidRPr="007B3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437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4378B" w:rsidRPr="007B32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Добрий </w:t>
      </w:r>
      <w:r w:rsidR="0014378B" w:rsidRPr="007B326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жнець</w:t>
      </w:r>
      <w:r w:rsidR="009008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питає, чи широкий загінець</w:t>
      </w:r>
      <w:r w:rsidR="0014378B" w:rsidRPr="007B32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14378B">
        <w:rPr>
          <w:rFonts w:ascii="Times New Roman" w:hAnsi="Times New Roman" w:cs="Times New Roman"/>
          <w:sz w:val="24"/>
          <w:szCs w:val="24"/>
          <w:lang w:val="en-US"/>
        </w:rPr>
        <w:t xml:space="preserve"> The inner</w:t>
      </w:r>
      <w:r w:rsidRPr="0087305A">
        <w:rPr>
          <w:rFonts w:ascii="Times New Roman" w:hAnsi="Times New Roman" w:cs="Times New Roman"/>
          <w:sz w:val="24"/>
          <w:szCs w:val="24"/>
          <w:lang w:val="en-US"/>
        </w:rPr>
        <w:t xml:space="preserve"> phraseological context </w:t>
      </w:r>
      <w:r w:rsidR="0014378B">
        <w:rPr>
          <w:rFonts w:ascii="Times New Roman" w:hAnsi="Times New Roman" w:cs="Times New Roman"/>
          <w:sz w:val="24"/>
          <w:szCs w:val="24"/>
          <w:lang w:val="en-US"/>
        </w:rPr>
        <w:t xml:space="preserve">of these set phrases shows </w:t>
      </w:r>
      <w:r w:rsidRPr="0087305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4378B" w:rsidRPr="0014378B">
        <w:rPr>
          <w:rFonts w:ascii="Times New Roman" w:hAnsi="Times New Roman" w:cs="Times New Roman"/>
          <w:sz w:val="24"/>
          <w:szCs w:val="24"/>
          <w:lang w:val="en-GB"/>
        </w:rPr>
        <w:t xml:space="preserve">agricultural </w:t>
      </w:r>
      <w:r w:rsidRPr="0014378B">
        <w:rPr>
          <w:rFonts w:ascii="Times New Roman" w:hAnsi="Times New Roman" w:cs="Times New Roman"/>
          <w:sz w:val="24"/>
          <w:szCs w:val="24"/>
          <w:lang w:val="en-GB"/>
        </w:rPr>
        <w:t>labo</w:t>
      </w:r>
      <w:r w:rsidR="0014378B" w:rsidRPr="0014378B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14378B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4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05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14378B">
        <w:rPr>
          <w:rFonts w:ascii="Times New Roman" w:hAnsi="Times New Roman" w:cs="Times New Roman"/>
          <w:sz w:val="24"/>
          <w:szCs w:val="24"/>
          <w:lang w:val="en-US"/>
        </w:rPr>
        <w:t>hard and exhausting;</w:t>
      </w:r>
      <w:r w:rsidRPr="00873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78B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87305A">
        <w:rPr>
          <w:rFonts w:ascii="Times New Roman" w:hAnsi="Times New Roman" w:cs="Times New Roman"/>
          <w:sz w:val="24"/>
          <w:szCs w:val="24"/>
          <w:lang w:val="en-US"/>
        </w:rPr>
        <w:t>req</w:t>
      </w:r>
      <w:r w:rsidR="0014378B">
        <w:rPr>
          <w:rFonts w:ascii="Times New Roman" w:hAnsi="Times New Roman" w:cs="Times New Roman"/>
          <w:sz w:val="24"/>
          <w:szCs w:val="24"/>
          <w:lang w:val="en-US"/>
        </w:rPr>
        <w:t>uires diligence and persistence from its performers</w:t>
      </w:r>
      <w:r w:rsidRPr="008730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6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In English idiomatic phrase</w:t>
      </w:r>
      <w:r w:rsidR="003565AE" w:rsidRPr="0014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565AE" w:rsidRPr="003565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GB"/>
        </w:rPr>
        <w:t xml:space="preserve">afternoon </w:t>
      </w:r>
      <w:r w:rsidR="003565AE" w:rsidRPr="003565A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GB"/>
        </w:rPr>
        <w:t>farmer</w:t>
      </w:r>
      <w:r w:rsidR="003565AE" w:rsidRPr="0014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56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“a lazybones” </w:t>
      </w:r>
      <w:r w:rsidR="003565AE" w:rsidRPr="00AC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565AE" w:rsidRPr="00AC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 21]</w:t>
      </w:r>
      <w:r w:rsidR="00356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</w:t>
      </w:r>
      <w:r w:rsidR="003565AE" w:rsidRPr="0014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</w:t>
      </w:r>
      <w:r w:rsidR="00356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ner </w:t>
      </w:r>
      <w:r w:rsidR="003565AE" w:rsidRPr="0014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form indirectly indicates the hard work </w:t>
      </w:r>
      <w:r w:rsidR="00356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in agriculture, which begins at dawn</w:t>
      </w:r>
      <w:r w:rsidR="003565AE" w:rsidRPr="0014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; consequently, the </w:t>
      </w:r>
      <w:r w:rsidR="003565AE" w:rsidRPr="003565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GB"/>
        </w:rPr>
        <w:t>afternoon farmer</w:t>
      </w:r>
      <w:r w:rsidR="00356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565AE" w:rsidRPr="0014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is one that is </w:t>
      </w:r>
      <w:r w:rsidR="00356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unwilling </w:t>
      </w:r>
      <w:r w:rsidR="003565AE" w:rsidRPr="0014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to get up early.</w:t>
      </w:r>
    </w:p>
    <w:p w:rsidR="0014378B" w:rsidRDefault="0014378B" w:rsidP="00143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378B">
        <w:rPr>
          <w:rFonts w:ascii="Times New Roman" w:hAnsi="Times New Roman" w:cs="Times New Roman"/>
          <w:sz w:val="24"/>
          <w:szCs w:val="24"/>
          <w:lang w:val="en-US"/>
        </w:rPr>
        <w:t>This positively ev</w:t>
      </w:r>
      <w:r>
        <w:rPr>
          <w:rFonts w:ascii="Times New Roman" w:hAnsi="Times New Roman" w:cs="Times New Roman"/>
          <w:sz w:val="24"/>
          <w:szCs w:val="24"/>
          <w:lang w:val="en-US"/>
        </w:rPr>
        <w:t>aluated verbal stereotype of a</w:t>
      </w:r>
      <w:r w:rsidRPr="0014378B">
        <w:rPr>
          <w:rFonts w:ascii="Times New Roman" w:hAnsi="Times New Roman" w:cs="Times New Roman"/>
          <w:sz w:val="24"/>
          <w:szCs w:val="24"/>
          <w:lang w:val="en-US"/>
        </w:rPr>
        <w:t xml:space="preserve"> farmer, </w:t>
      </w:r>
      <w:r>
        <w:rPr>
          <w:rFonts w:ascii="Times New Roman" w:hAnsi="Times New Roman" w:cs="Times New Roman"/>
          <w:sz w:val="24"/>
          <w:szCs w:val="24"/>
          <w:lang w:val="en-US"/>
        </w:rPr>
        <w:t>associated with the given lexemes</w:t>
      </w:r>
      <w:r w:rsidRPr="0014378B">
        <w:rPr>
          <w:rFonts w:ascii="Times New Roman" w:hAnsi="Times New Roman" w:cs="Times New Roman"/>
          <w:sz w:val="24"/>
          <w:szCs w:val="24"/>
          <w:lang w:val="en-US"/>
        </w:rPr>
        <w:t xml:space="preserve">, represents the basic concepts of human activity: </w:t>
      </w:r>
      <w:r w:rsidRPr="0014378B">
        <w:rPr>
          <w:rFonts w:ascii="Times New Roman" w:hAnsi="Times New Roman" w:cs="Times New Roman"/>
          <w:sz w:val="24"/>
          <w:szCs w:val="24"/>
          <w:lang w:val="en-GB"/>
        </w:rPr>
        <w:t>labour</w:t>
      </w:r>
      <w:r w:rsidRPr="0014378B">
        <w:rPr>
          <w:rFonts w:ascii="Times New Roman" w:hAnsi="Times New Roman" w:cs="Times New Roman"/>
          <w:sz w:val="24"/>
          <w:szCs w:val="24"/>
          <w:lang w:val="en-US"/>
        </w:rPr>
        <w:t>, th</w:t>
      </w:r>
      <w:r>
        <w:rPr>
          <w:rFonts w:ascii="Times New Roman" w:hAnsi="Times New Roman" w:cs="Times New Roman"/>
          <w:sz w:val="24"/>
          <w:szCs w:val="24"/>
          <w:lang w:val="en-US"/>
        </w:rPr>
        <w:t>ough difficult, is considered to be</w:t>
      </w:r>
      <w:r w:rsidRPr="0014378B">
        <w:rPr>
          <w:rFonts w:ascii="Times New Roman" w:hAnsi="Times New Roman" w:cs="Times New Roman"/>
          <w:sz w:val="24"/>
          <w:szCs w:val="24"/>
          <w:lang w:val="en-US"/>
        </w:rPr>
        <w:t xml:space="preserve"> the basis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 happy and prosperous l</w:t>
      </w:r>
      <w:r w:rsidR="001539C7">
        <w:rPr>
          <w:rFonts w:ascii="Times New Roman" w:hAnsi="Times New Roman" w:cs="Times New Roman"/>
          <w:sz w:val="24"/>
          <w:szCs w:val="24"/>
          <w:lang w:val="en-US"/>
        </w:rPr>
        <w:t>ife.</w:t>
      </w:r>
    </w:p>
    <w:p w:rsidR="004A6C3D" w:rsidRPr="0090087C" w:rsidRDefault="003565AE" w:rsidP="00153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a result of the research</w:t>
      </w:r>
      <w:r w:rsidRPr="003565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can state that phraseological units with components </w:t>
      </w:r>
      <w:r w:rsidRPr="003565AE">
        <w:rPr>
          <w:rFonts w:ascii="Times New Roman" w:hAnsi="Times New Roman" w:cs="Times New Roman"/>
          <w:sz w:val="24"/>
          <w:szCs w:val="24"/>
          <w:lang w:val="en-US"/>
        </w:rPr>
        <w:t>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noting </w:t>
      </w:r>
      <w:r w:rsidRPr="003565AE">
        <w:rPr>
          <w:rFonts w:ascii="Times New Roman" w:hAnsi="Times New Roman" w:cs="Times New Roman"/>
          <w:sz w:val="24"/>
          <w:szCs w:val="24"/>
          <w:lang w:val="en-US"/>
        </w:rPr>
        <w:t xml:space="preserve">agricultural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occupations in the </w:t>
      </w:r>
      <w:r w:rsidRPr="003565AE">
        <w:rPr>
          <w:rFonts w:ascii="Times New Roman" w:hAnsi="Times New Roman" w:cs="Times New Roman"/>
          <w:sz w:val="24"/>
          <w:szCs w:val="24"/>
          <w:lang w:val="en-US"/>
        </w:rPr>
        <w:t xml:space="preserve">languages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under study </w:t>
      </w:r>
      <w:r w:rsidRPr="003565AE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xpress a wide range of </w:t>
      </w:r>
      <w:r w:rsidRPr="003565AE">
        <w:rPr>
          <w:rFonts w:ascii="Times New Roman" w:hAnsi="Times New Roman" w:cs="Times New Roman"/>
          <w:sz w:val="24"/>
          <w:szCs w:val="24"/>
          <w:lang w:val="en-US"/>
        </w:rPr>
        <w:t xml:space="preserve">meanings.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Except their direct meanings, these </w:t>
      </w:r>
      <w:r w:rsidR="00121E00">
        <w:rPr>
          <w:rFonts w:ascii="Times New Roman" w:hAnsi="Times New Roman" w:cs="Times New Roman"/>
          <w:sz w:val="24"/>
          <w:szCs w:val="24"/>
          <w:lang w:val="en-US"/>
        </w:rPr>
        <w:t xml:space="preserve">professions have the following derivative </w:t>
      </w:r>
      <w:r w:rsidRPr="003565AE">
        <w:rPr>
          <w:rFonts w:ascii="Times New Roman" w:hAnsi="Times New Roman" w:cs="Times New Roman"/>
          <w:sz w:val="24"/>
          <w:szCs w:val="24"/>
          <w:lang w:val="en-US"/>
        </w:rPr>
        <w:t>phrase</w:t>
      </w:r>
      <w:r w:rsidR="00121E00">
        <w:rPr>
          <w:rFonts w:ascii="Times New Roman" w:hAnsi="Times New Roman" w:cs="Times New Roman"/>
          <w:sz w:val="24"/>
          <w:szCs w:val="24"/>
          <w:lang w:val="en-US"/>
        </w:rPr>
        <w:t>ological ones</w:t>
      </w:r>
      <w:r w:rsidRPr="003565AE">
        <w:rPr>
          <w:rFonts w:ascii="Times New Roman" w:hAnsi="Times New Roman" w:cs="Times New Roman"/>
          <w:sz w:val="24"/>
          <w:szCs w:val="24"/>
          <w:lang w:val="en-US"/>
        </w:rPr>
        <w:t xml:space="preserve">: the </w:t>
      </w:r>
      <w:r w:rsidR="00121E00">
        <w:rPr>
          <w:rFonts w:ascii="Times New Roman" w:hAnsi="Times New Roman" w:cs="Times New Roman"/>
          <w:sz w:val="24"/>
          <w:szCs w:val="24"/>
          <w:lang w:val="en-US"/>
        </w:rPr>
        <w:t xml:space="preserve">denotation </w:t>
      </w:r>
      <w:r w:rsidRPr="003565AE">
        <w:rPr>
          <w:rFonts w:ascii="Times New Roman" w:hAnsi="Times New Roman" w:cs="Times New Roman"/>
          <w:sz w:val="24"/>
          <w:szCs w:val="24"/>
          <w:lang w:val="en-US"/>
        </w:rPr>
        <w:t>of any worker, social status, a certain type of personality.</w:t>
      </w:r>
      <w:r w:rsidR="00153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B15">
        <w:rPr>
          <w:rFonts w:ascii="Times New Roman" w:hAnsi="Times New Roman" w:cs="Times New Roman"/>
          <w:sz w:val="24"/>
          <w:szCs w:val="24"/>
          <w:lang w:val="en-US"/>
        </w:rPr>
        <w:t>There is</w:t>
      </w:r>
      <w:r w:rsidR="00B77B15" w:rsidRPr="00B77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B15" w:rsidRPr="00121E00">
        <w:rPr>
          <w:rFonts w:ascii="Times New Roman" w:hAnsi="Times New Roman" w:cs="Times New Roman"/>
          <w:sz w:val="24"/>
          <w:szCs w:val="24"/>
          <w:lang w:val="en-US"/>
        </w:rPr>
        <w:t>a scale of values</w:t>
      </w:r>
      <w:r w:rsidR="00B77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39C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504AF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B77B15" w:rsidRPr="00121E00">
        <w:rPr>
          <w:rFonts w:ascii="Times New Roman" w:hAnsi="Times New Roman" w:cs="Times New Roman"/>
          <w:sz w:val="24"/>
          <w:szCs w:val="24"/>
          <w:lang w:val="en-US"/>
        </w:rPr>
        <w:t xml:space="preserve"> consciousness of a certain people</w:t>
      </w:r>
      <w:r w:rsidR="00B77B15">
        <w:rPr>
          <w:rFonts w:ascii="Times New Roman" w:hAnsi="Times New Roman" w:cs="Times New Roman"/>
          <w:sz w:val="24"/>
          <w:szCs w:val="24"/>
          <w:lang w:val="en-US"/>
        </w:rPr>
        <w:t xml:space="preserve"> according to which </w:t>
      </w:r>
      <w:r w:rsidR="00B77B15" w:rsidRPr="00121E00">
        <w:rPr>
          <w:rFonts w:ascii="Times New Roman" w:hAnsi="Times New Roman" w:cs="Times New Roman"/>
          <w:sz w:val="24"/>
          <w:szCs w:val="24"/>
          <w:lang w:val="en-US"/>
        </w:rPr>
        <w:t>representatives of certain professions</w:t>
      </w:r>
      <w:r w:rsidR="00B77B15">
        <w:rPr>
          <w:rFonts w:ascii="Times New Roman" w:hAnsi="Times New Roman" w:cs="Times New Roman"/>
          <w:sz w:val="24"/>
          <w:szCs w:val="24"/>
          <w:lang w:val="en-US"/>
        </w:rPr>
        <w:t xml:space="preserve"> are evaluated. The categories of this scale</w:t>
      </w:r>
      <w:r w:rsidR="00121E00" w:rsidRPr="00121E00">
        <w:rPr>
          <w:rFonts w:ascii="Times New Roman" w:hAnsi="Times New Roman" w:cs="Times New Roman"/>
          <w:sz w:val="24"/>
          <w:szCs w:val="24"/>
          <w:lang w:val="en-US"/>
        </w:rPr>
        <w:t xml:space="preserve"> include: public benefit, creative work, physical </w:t>
      </w:r>
      <w:r w:rsidR="00121E00" w:rsidRPr="00B77B15">
        <w:rPr>
          <w:rFonts w:ascii="Times New Roman" w:hAnsi="Times New Roman" w:cs="Times New Roman"/>
          <w:sz w:val="24"/>
          <w:szCs w:val="24"/>
          <w:lang w:val="en-GB"/>
        </w:rPr>
        <w:t>labo</w:t>
      </w:r>
      <w:r w:rsidR="00B77B15" w:rsidRPr="00B77B15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121E00" w:rsidRPr="00B77B1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77B15">
        <w:rPr>
          <w:rFonts w:ascii="Times New Roman" w:hAnsi="Times New Roman" w:cs="Times New Roman"/>
          <w:sz w:val="24"/>
          <w:szCs w:val="24"/>
          <w:lang w:val="en-US"/>
        </w:rPr>
        <w:t xml:space="preserve">, importance of a </w:t>
      </w:r>
      <w:r w:rsidR="00121E00" w:rsidRPr="00121E00">
        <w:rPr>
          <w:rFonts w:ascii="Times New Roman" w:hAnsi="Times New Roman" w:cs="Times New Roman"/>
          <w:sz w:val="24"/>
          <w:szCs w:val="24"/>
          <w:lang w:val="en-US"/>
        </w:rPr>
        <w:t>product, responsibility, quality of work and its comp</w:t>
      </w:r>
      <w:r w:rsidR="00B77B15">
        <w:rPr>
          <w:rFonts w:ascii="Times New Roman" w:hAnsi="Times New Roman" w:cs="Times New Roman"/>
          <w:sz w:val="24"/>
          <w:szCs w:val="24"/>
          <w:lang w:val="en-US"/>
        </w:rPr>
        <w:t xml:space="preserve">lexity, </w:t>
      </w:r>
      <w:r w:rsidR="00121E00" w:rsidRPr="00121E00">
        <w:rPr>
          <w:rFonts w:ascii="Times New Roman" w:hAnsi="Times New Roman" w:cs="Times New Roman"/>
          <w:sz w:val="24"/>
          <w:szCs w:val="24"/>
          <w:lang w:val="en-US"/>
        </w:rPr>
        <w:t xml:space="preserve">qualifications. </w:t>
      </w:r>
      <w:r w:rsidR="00B77B15">
        <w:rPr>
          <w:rFonts w:ascii="Times New Roman" w:hAnsi="Times New Roman" w:cs="Times New Roman"/>
          <w:sz w:val="24"/>
          <w:szCs w:val="24"/>
          <w:lang w:val="en-US"/>
        </w:rPr>
        <w:t>Agricultural occupations meet all these requirements and that is wh</w:t>
      </w:r>
      <w:r w:rsidR="0090087C">
        <w:rPr>
          <w:rFonts w:ascii="Times New Roman" w:hAnsi="Times New Roman" w:cs="Times New Roman"/>
          <w:sz w:val="24"/>
          <w:szCs w:val="24"/>
          <w:lang w:val="en-US"/>
        </w:rPr>
        <w:t xml:space="preserve">y they are highly appreciated. </w:t>
      </w:r>
    </w:p>
    <w:p w:rsidR="001200C8" w:rsidRPr="001A1649" w:rsidRDefault="004A6C3D" w:rsidP="001A1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1649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810663" w:rsidRPr="00810663" w:rsidRDefault="00DC346C" w:rsidP="00810663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46C">
        <w:rPr>
          <w:rFonts w:ascii="Times New Roman" w:hAnsi="Times New Roman" w:cs="Times New Roman"/>
          <w:i/>
          <w:sz w:val="24"/>
          <w:szCs w:val="24"/>
          <w:lang w:val="de-DE"/>
        </w:rPr>
        <w:t xml:space="preserve">Allgemeines Lexikon der Bildenden </w:t>
      </w:r>
      <w:proofErr w:type="spellStart"/>
      <w:r w:rsidRPr="00DC346C">
        <w:rPr>
          <w:rFonts w:ascii="Times New Roman" w:hAnsi="Times New Roman" w:cs="Times New Roman"/>
          <w:i/>
          <w:sz w:val="24"/>
          <w:szCs w:val="24"/>
          <w:lang w:val="de-DE"/>
        </w:rPr>
        <w:t>Künstler</w:t>
      </w:r>
      <w:proofErr w:type="spellEnd"/>
      <w:r w:rsidRPr="00DC346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von der Antike bis zur Gegenwart</w:t>
      </w:r>
      <w:r w:rsidRPr="00DC346C">
        <w:rPr>
          <w:rFonts w:ascii="Times New Roman" w:hAnsi="Times New Roman" w:cs="Times New Roman"/>
          <w:sz w:val="24"/>
          <w:szCs w:val="24"/>
        </w:rPr>
        <w:t xml:space="preserve"> /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0663">
        <w:rPr>
          <w:rFonts w:ascii="Times New Roman" w:hAnsi="Times New Roman" w:cs="Times New Roman"/>
          <w:sz w:val="24"/>
          <w:szCs w:val="24"/>
          <w:lang w:val="en-US"/>
        </w:rPr>
        <w:t>Thieme</w:t>
      </w:r>
      <w:proofErr w:type="spellEnd"/>
      <w:r w:rsidRPr="0081066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</w:t>
      </w:r>
      <w:r w:rsidRPr="008106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U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., </w:t>
      </w:r>
      <w:hyperlink r:id="rId13" w:history="1">
        <w:r w:rsidRPr="00DC34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de-DE"/>
          </w:rPr>
          <w:t>Becker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de-DE"/>
        </w:rPr>
        <w:t xml:space="preserve"> F.</w:t>
      </w:r>
      <w:r w:rsidRPr="00DC346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</w:t>
      </w:r>
      <w:r w:rsidRPr="00DC34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="008106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Willis, 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>F. C.</w:t>
      </w:r>
      <w:r w:rsidRPr="00DC346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</w:t>
      </w:r>
      <w:r w:rsidRPr="00DC34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="008106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et al. – </w:t>
      </w:r>
      <w:r w:rsidRPr="00DC346C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DC346C">
        <w:rPr>
          <w:rFonts w:ascii="Times New Roman" w:hAnsi="Times New Roman" w:cs="Times New Roman"/>
          <w:sz w:val="24"/>
          <w:szCs w:val="24"/>
          <w:lang w:val="en-US"/>
        </w:rPr>
        <w:t>Bänden</w:t>
      </w:r>
      <w:proofErr w:type="spellEnd"/>
      <w:r w:rsidRPr="00DC34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46C">
        <w:rPr>
          <w:rFonts w:ascii="Times New Roman" w:hAnsi="Times New Roman" w:cs="Times New Roman"/>
          <w:sz w:val="24"/>
          <w:szCs w:val="24"/>
        </w:rPr>
        <w:t xml:space="preserve"> </w:t>
      </w:r>
      <w:r w:rsidR="0081066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C346C">
        <w:rPr>
          <w:rFonts w:ascii="Times New Roman" w:hAnsi="Times New Roman" w:cs="Times New Roman"/>
          <w:sz w:val="24"/>
          <w:szCs w:val="24"/>
          <w:lang w:val="en-US"/>
        </w:rPr>
        <w:t>Leipzig</w:t>
      </w:r>
      <w:r w:rsidRPr="00DC346C">
        <w:rPr>
          <w:rFonts w:ascii="Times New Roman" w:hAnsi="Times New Roman" w:cs="Times New Roman"/>
          <w:sz w:val="24"/>
          <w:szCs w:val="24"/>
        </w:rPr>
        <w:t>:</w:t>
      </w:r>
      <w:r w:rsidRPr="00DC3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46C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DC346C">
        <w:rPr>
          <w:rFonts w:ascii="Times New Roman" w:hAnsi="Times New Roman" w:cs="Times New Roman"/>
          <w:sz w:val="24"/>
          <w:szCs w:val="24"/>
          <w:lang w:val="en-US"/>
        </w:rPr>
        <w:t xml:space="preserve"> von E. A. </w:t>
      </w:r>
      <w:proofErr w:type="spellStart"/>
      <w:r w:rsidRPr="00DC346C">
        <w:rPr>
          <w:rFonts w:ascii="Times New Roman" w:hAnsi="Times New Roman" w:cs="Times New Roman"/>
          <w:sz w:val="24"/>
          <w:szCs w:val="24"/>
          <w:lang w:val="en-US"/>
        </w:rPr>
        <w:t>Seemann</w:t>
      </w:r>
      <w:proofErr w:type="spellEnd"/>
      <w:r w:rsidRPr="00DC346C">
        <w:rPr>
          <w:rFonts w:ascii="Times New Roman" w:hAnsi="Times New Roman" w:cs="Times New Roman"/>
          <w:sz w:val="24"/>
          <w:szCs w:val="24"/>
          <w:lang w:val="en-US"/>
        </w:rPr>
        <w:t>, 186</w:t>
      </w:r>
      <w:r w:rsidRPr="00DC346C">
        <w:rPr>
          <w:rFonts w:ascii="Times New Roman" w:hAnsi="Times New Roman" w:cs="Times New Roman"/>
          <w:sz w:val="24"/>
          <w:szCs w:val="24"/>
        </w:rPr>
        <w:t>4</w:t>
      </w:r>
      <w:r w:rsidRPr="00DC3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46C">
        <w:rPr>
          <w:rFonts w:ascii="Times New Roman" w:hAnsi="Times New Roman" w:cs="Times New Roman"/>
          <w:sz w:val="24"/>
          <w:szCs w:val="24"/>
        </w:rPr>
        <w:t>–</w:t>
      </w:r>
      <w:r w:rsidRPr="00DC346C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Pr="00DC346C">
        <w:rPr>
          <w:rFonts w:ascii="Times New Roman" w:hAnsi="Times New Roman" w:cs="Times New Roman"/>
          <w:sz w:val="24"/>
          <w:szCs w:val="24"/>
        </w:rPr>
        <w:t>2</w:t>
      </w:r>
      <w:r w:rsidRPr="00DC346C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DC346C">
        <w:rPr>
          <w:rFonts w:ascii="Times New Roman" w:hAnsi="Times New Roman" w:cs="Times New Roman"/>
          <w:sz w:val="24"/>
          <w:szCs w:val="24"/>
        </w:rPr>
        <w:t xml:space="preserve"> </w:t>
      </w:r>
      <w:r w:rsidR="00810663" w:rsidRPr="00810663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810663" w:rsidRPr="00DC34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DC346C">
        <w:rPr>
          <w:rFonts w:ascii="Times New Roman" w:hAnsi="Times New Roman" w:cs="Times New Roman"/>
          <w:sz w:val="24"/>
          <w:szCs w:val="24"/>
          <w:lang w:eastAsia="uk-UA"/>
        </w:rPr>
        <w:t>URL</w:t>
      </w:r>
      <w:r w:rsidRPr="00DC346C">
        <w:rPr>
          <w:rFonts w:ascii="Times New Roman" w:hAnsi="Times New Roman" w:cs="Times New Roman"/>
          <w:sz w:val="24"/>
          <w:szCs w:val="24"/>
        </w:rPr>
        <w:t>:</w:t>
      </w:r>
      <w:r w:rsidRPr="00DC3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Pr="008106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http://encyclop_de.deacademic.com/</w:t>
        </w:r>
      </w:hyperlink>
      <w:r w:rsidRPr="00DC346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10663" w:rsidRPr="00810663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[accessed</w:t>
      </w:r>
      <w:r w:rsidR="00810663" w:rsidRPr="0081066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: </w:t>
      </w:r>
      <w:r w:rsidR="00810663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28</w:t>
      </w:r>
      <w:r w:rsidR="00810663" w:rsidRPr="00810663">
        <w:rPr>
          <w:rFonts w:ascii="Times New Roman" w:eastAsia="Calibri" w:hAnsi="Times New Roman" w:cs="Times New Roman"/>
          <w:sz w:val="24"/>
          <w:szCs w:val="24"/>
          <w:lang w:val="en-US" w:eastAsia="uk-UA"/>
        </w:rPr>
        <w:t xml:space="preserve"> April </w:t>
      </w:r>
      <w:r w:rsidR="00810663" w:rsidRPr="00810663">
        <w:rPr>
          <w:rFonts w:ascii="Times New Roman" w:eastAsia="Calibri" w:hAnsi="Times New Roman" w:cs="Times New Roman"/>
          <w:sz w:val="24"/>
          <w:szCs w:val="24"/>
          <w:lang w:eastAsia="uk-UA"/>
        </w:rPr>
        <w:t>2018</w:t>
      </w:r>
      <w:r w:rsidR="00810663" w:rsidRPr="00810663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]</w:t>
      </w:r>
      <w:r w:rsidR="00810663" w:rsidRPr="00810663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DC346C" w:rsidRPr="00DC346C" w:rsidRDefault="00DC346C" w:rsidP="00DC346C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C346C">
        <w:rPr>
          <w:rFonts w:ascii="Times New Roman" w:hAnsi="Times New Roman"/>
          <w:sz w:val="24"/>
          <w:szCs w:val="24"/>
          <w:lang w:val="en-US"/>
        </w:rPr>
        <w:t>Vozniuk</w:t>
      </w:r>
      <w:proofErr w:type="spellEnd"/>
      <w:r w:rsidRPr="00DC346C">
        <w:rPr>
          <w:rFonts w:ascii="Times New Roman" w:hAnsi="Times New Roman"/>
          <w:sz w:val="24"/>
          <w:szCs w:val="24"/>
          <w:lang w:val="en-US"/>
        </w:rPr>
        <w:t>, L</w:t>
      </w:r>
      <w:r w:rsidRPr="00DC346C">
        <w:rPr>
          <w:rFonts w:ascii="Times New Roman" w:hAnsi="Times New Roman"/>
          <w:sz w:val="24"/>
          <w:szCs w:val="24"/>
        </w:rPr>
        <w:t>.</w:t>
      </w:r>
      <w:r w:rsidRPr="00DC34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346C">
        <w:rPr>
          <w:rFonts w:ascii="Times New Roman" w:hAnsi="Times New Roman"/>
          <w:i/>
          <w:sz w:val="24"/>
          <w:szCs w:val="24"/>
          <w:lang w:val="en-US"/>
        </w:rPr>
        <w:t>Five Thousand Proverbs and Sayings.</w:t>
      </w:r>
      <w:r w:rsidRPr="00DC34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346C">
        <w:rPr>
          <w:rFonts w:ascii="Times New Roman" w:hAnsi="Times New Roman"/>
          <w:sz w:val="24"/>
          <w:szCs w:val="24"/>
          <w:lang w:val="en-US"/>
        </w:rPr>
        <w:t>Ternopil</w:t>
      </w:r>
      <w:proofErr w:type="spellEnd"/>
      <w:r w:rsidRPr="00DC346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C346C">
        <w:rPr>
          <w:rFonts w:ascii="Times New Roman" w:hAnsi="Times New Roman"/>
          <w:sz w:val="24"/>
          <w:szCs w:val="24"/>
          <w:lang w:val="en-US"/>
        </w:rPr>
        <w:t>Pidruchnyky</w:t>
      </w:r>
      <w:proofErr w:type="spellEnd"/>
      <w:r w:rsidRPr="00DC34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346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C34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346C">
        <w:rPr>
          <w:rFonts w:ascii="Times New Roman" w:hAnsi="Times New Roman"/>
          <w:sz w:val="24"/>
          <w:szCs w:val="24"/>
          <w:lang w:val="en-US"/>
        </w:rPr>
        <w:t>posibnyky</w:t>
      </w:r>
      <w:proofErr w:type="spellEnd"/>
      <w:r w:rsidRPr="00DC346C">
        <w:rPr>
          <w:rFonts w:ascii="Times New Roman" w:hAnsi="Times New Roman"/>
          <w:sz w:val="24"/>
          <w:szCs w:val="24"/>
        </w:rPr>
        <w:t>, 2010.</w:t>
      </w:r>
      <w:r w:rsidRPr="00DC346C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Pr="00DC346C">
        <w:rPr>
          <w:rFonts w:ascii="Times New Roman" w:hAnsi="Times New Roman"/>
          <w:sz w:val="24"/>
          <w:szCs w:val="24"/>
        </w:rPr>
        <w:t xml:space="preserve"> 224 </w:t>
      </w:r>
      <w:r w:rsidRPr="00DC346C">
        <w:rPr>
          <w:rFonts w:ascii="Times New Roman" w:hAnsi="Times New Roman"/>
          <w:sz w:val="24"/>
          <w:szCs w:val="24"/>
          <w:lang w:val="en-US"/>
        </w:rPr>
        <w:t>p</w:t>
      </w:r>
      <w:r w:rsidRPr="00DC346C">
        <w:rPr>
          <w:rFonts w:ascii="Times New Roman" w:hAnsi="Times New Roman"/>
          <w:sz w:val="24"/>
          <w:szCs w:val="24"/>
        </w:rPr>
        <w:t>.</w:t>
      </w:r>
    </w:p>
    <w:p w:rsidR="00DC346C" w:rsidRPr="00DC346C" w:rsidRDefault="00DC346C" w:rsidP="00DC346C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English-Ukrainian P</w:t>
      </w:r>
      <w:r w:rsidR="00E20773" w:rsidRPr="00DC346C">
        <w:rPr>
          <w:rFonts w:ascii="Times New Roman" w:hAnsi="Times New Roman"/>
          <w:i/>
          <w:sz w:val="24"/>
          <w:szCs w:val="24"/>
          <w:lang w:val="en-US"/>
        </w:rPr>
        <w:t>hrase-book</w:t>
      </w:r>
      <w:r w:rsidR="00E20773" w:rsidRPr="00DC346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E20773" w:rsidRPr="00DC346C">
        <w:rPr>
          <w:rFonts w:ascii="Times New Roman" w:hAnsi="Times New Roman"/>
          <w:sz w:val="24"/>
          <w:szCs w:val="24"/>
          <w:lang w:val="en-US"/>
        </w:rPr>
        <w:t>Barantsev</w:t>
      </w:r>
      <w:proofErr w:type="spellEnd"/>
      <w:r w:rsidR="00E20773" w:rsidRPr="00DC346C">
        <w:rPr>
          <w:rFonts w:ascii="Times New Roman" w:hAnsi="Times New Roman"/>
          <w:sz w:val="24"/>
          <w:szCs w:val="24"/>
          <w:lang w:val="en-US"/>
        </w:rPr>
        <w:t>, K. T</w:t>
      </w:r>
      <w:r w:rsidR="00E20773" w:rsidRPr="00DC346C">
        <w:rPr>
          <w:rFonts w:ascii="Times New Roman" w:hAnsi="Times New Roman"/>
          <w:sz w:val="24"/>
          <w:szCs w:val="24"/>
        </w:rPr>
        <w:t xml:space="preserve">. – </w:t>
      </w:r>
      <w:r w:rsidR="00E20773" w:rsidRPr="00DC346C">
        <w:rPr>
          <w:rFonts w:ascii="Times New Roman" w:hAnsi="Times New Roman"/>
          <w:sz w:val="24"/>
          <w:szCs w:val="24"/>
          <w:lang w:val="en-US"/>
        </w:rPr>
        <w:t>Kyiv</w:t>
      </w:r>
      <w:r w:rsidR="00E20773" w:rsidRPr="00DC346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20773" w:rsidRPr="00DC346C">
        <w:rPr>
          <w:rFonts w:ascii="Times New Roman" w:hAnsi="Times New Roman"/>
          <w:sz w:val="24"/>
          <w:szCs w:val="24"/>
          <w:lang w:val="en-US"/>
        </w:rPr>
        <w:t>Znannia</w:t>
      </w:r>
      <w:proofErr w:type="spellEnd"/>
      <w:r w:rsidR="00E20773" w:rsidRPr="00DC346C">
        <w:rPr>
          <w:rFonts w:ascii="Times New Roman" w:hAnsi="Times New Roman"/>
          <w:sz w:val="24"/>
          <w:szCs w:val="24"/>
        </w:rPr>
        <w:t xml:space="preserve">, 2006. – 1056 </w:t>
      </w:r>
      <w:r w:rsidR="00E20773" w:rsidRPr="00DC346C">
        <w:rPr>
          <w:rFonts w:ascii="Times New Roman" w:hAnsi="Times New Roman"/>
          <w:sz w:val="24"/>
          <w:szCs w:val="24"/>
          <w:lang w:val="en-US"/>
        </w:rPr>
        <w:t>p</w:t>
      </w:r>
      <w:r w:rsidR="00E20773" w:rsidRPr="00DC346C">
        <w:rPr>
          <w:rFonts w:ascii="Times New Roman" w:hAnsi="Times New Roman"/>
          <w:sz w:val="24"/>
          <w:szCs w:val="24"/>
        </w:rPr>
        <w:t>.</w:t>
      </w:r>
    </w:p>
    <w:p w:rsidR="00DC346C" w:rsidRPr="00DC346C" w:rsidRDefault="00DC346C" w:rsidP="00DC346C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4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German-Russian </w:t>
      </w:r>
      <w:r w:rsidRPr="00DC346C">
        <w:rPr>
          <w:rFonts w:ascii="Times New Roman" w:hAnsi="Times New Roman" w:cs="Times New Roman"/>
          <w:i/>
          <w:sz w:val="24"/>
          <w:szCs w:val="24"/>
          <w:lang w:val="en-GB"/>
        </w:rPr>
        <w:t>Phraseological</w:t>
      </w:r>
      <w:r w:rsidRPr="00DC34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Dictionary</w:t>
      </w:r>
      <w:r w:rsidRPr="00DC346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C346C">
        <w:rPr>
          <w:rFonts w:ascii="Times New Roman" w:hAnsi="Times New Roman" w:cs="Times New Roman"/>
          <w:sz w:val="24"/>
          <w:szCs w:val="24"/>
          <w:lang w:val="en-US"/>
        </w:rPr>
        <w:t>Binovich</w:t>
      </w:r>
      <w:proofErr w:type="spellEnd"/>
      <w:r w:rsidRPr="00DC34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L. E., </w:t>
      </w:r>
      <w:proofErr w:type="spellStart"/>
      <w:r w:rsidRPr="00DC346C">
        <w:rPr>
          <w:rFonts w:ascii="Times New Roman" w:hAnsi="Times New Roman" w:cs="Times New Roman"/>
          <w:sz w:val="24"/>
          <w:szCs w:val="24"/>
          <w:lang w:val="en-US"/>
        </w:rPr>
        <w:t>Grishyn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N. N</w:t>
      </w:r>
      <w:r w:rsidRPr="00DC34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C346C">
        <w:rPr>
          <w:rFonts w:ascii="Times New Roman" w:hAnsi="Times New Roman" w:cs="Times New Roman"/>
          <w:sz w:val="24"/>
          <w:szCs w:val="24"/>
        </w:rPr>
        <w:t>2-</w:t>
      </w:r>
      <w:proofErr w:type="spellStart"/>
      <w:r w:rsidRPr="00DC346C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DC346C">
        <w:rPr>
          <w:rFonts w:ascii="Times New Roman" w:hAnsi="Times New Roman" w:cs="Times New Roman"/>
          <w:sz w:val="24"/>
          <w:szCs w:val="24"/>
          <w:lang w:val="en-US"/>
        </w:rPr>
        <w:t xml:space="preserve"> edition</w:t>
      </w:r>
      <w:r w:rsidRPr="00DC346C">
        <w:rPr>
          <w:rFonts w:ascii="Times New Roman" w:hAnsi="Times New Roman" w:cs="Times New Roman"/>
          <w:sz w:val="24"/>
          <w:szCs w:val="24"/>
        </w:rPr>
        <w:t xml:space="preserve">. – </w:t>
      </w:r>
      <w:r w:rsidRPr="00DC346C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DC34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346C">
        <w:rPr>
          <w:rFonts w:ascii="Times New Roman" w:hAnsi="Times New Roman" w:cs="Times New Roman"/>
          <w:sz w:val="24"/>
          <w:szCs w:val="24"/>
          <w:lang w:val="en-US"/>
        </w:rPr>
        <w:t>Russkiy</w:t>
      </w:r>
      <w:proofErr w:type="spellEnd"/>
      <w:r w:rsidRPr="00DC3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46C">
        <w:rPr>
          <w:rFonts w:ascii="Times New Roman" w:hAnsi="Times New Roman" w:cs="Times New Roman"/>
          <w:sz w:val="24"/>
          <w:szCs w:val="24"/>
          <w:lang w:val="en-US"/>
        </w:rPr>
        <w:t>yazyik</w:t>
      </w:r>
      <w:proofErr w:type="spellEnd"/>
      <w:r w:rsidRPr="00DC346C">
        <w:rPr>
          <w:rFonts w:ascii="Times New Roman" w:hAnsi="Times New Roman" w:cs="Times New Roman"/>
          <w:sz w:val="24"/>
          <w:szCs w:val="24"/>
        </w:rPr>
        <w:t xml:space="preserve">, 1975. – 656 </w:t>
      </w:r>
      <w:r w:rsidRPr="00DC346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C346C">
        <w:rPr>
          <w:rFonts w:ascii="Times New Roman" w:hAnsi="Times New Roman" w:cs="Times New Roman"/>
          <w:sz w:val="24"/>
          <w:szCs w:val="24"/>
        </w:rPr>
        <w:t>.</w:t>
      </w:r>
    </w:p>
    <w:p w:rsidR="00E93647" w:rsidRPr="00DC346C" w:rsidRDefault="00EC247B" w:rsidP="00E93647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C346C">
        <w:rPr>
          <w:rFonts w:ascii="Times New Roman" w:hAnsi="Times New Roman" w:cs="Times New Roman"/>
          <w:sz w:val="24"/>
          <w:szCs w:val="24"/>
          <w:lang w:val="en-US"/>
        </w:rPr>
        <w:t>Golovanova</w:t>
      </w:r>
      <w:proofErr w:type="spellEnd"/>
      <w:r w:rsidR="001A1649" w:rsidRPr="00DC34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C346C">
        <w:rPr>
          <w:rFonts w:ascii="Times New Roman" w:hAnsi="Times New Roman" w:cs="Times New Roman"/>
          <w:sz w:val="24"/>
          <w:szCs w:val="24"/>
          <w:lang w:val="en-US"/>
        </w:rPr>
        <w:t xml:space="preserve"> J. I. </w:t>
      </w:r>
      <w:r w:rsidR="001A1649" w:rsidRPr="00DC346C">
        <w:rPr>
          <w:rFonts w:ascii="Times New Roman" w:hAnsi="Times New Roman" w:cs="Times New Roman"/>
          <w:i/>
          <w:sz w:val="24"/>
          <w:szCs w:val="24"/>
          <w:lang w:val="en-US"/>
        </w:rPr>
        <w:t>The Category of Professional Agent in the Dynamic Dimension of Language (</w:t>
      </w:r>
      <w:proofErr w:type="spellStart"/>
      <w:r w:rsidR="001A1649" w:rsidRPr="00DC346C">
        <w:rPr>
          <w:rFonts w:ascii="Times New Roman" w:hAnsi="Times New Roman" w:cs="Times New Roman"/>
          <w:i/>
          <w:sz w:val="24"/>
          <w:szCs w:val="24"/>
          <w:lang w:val="en-US"/>
        </w:rPr>
        <w:t>Linguo</w:t>
      </w:r>
      <w:proofErr w:type="spellEnd"/>
      <w:r w:rsidR="001A1649" w:rsidRPr="00DC346C">
        <w:rPr>
          <w:rFonts w:ascii="Times New Roman" w:hAnsi="Times New Roman" w:cs="Times New Roman"/>
          <w:i/>
          <w:sz w:val="24"/>
          <w:szCs w:val="24"/>
          <w:lang w:val="en-US"/>
        </w:rPr>
        <w:t>-cognitive A</w:t>
      </w:r>
      <w:r w:rsidRPr="00DC346C">
        <w:rPr>
          <w:rFonts w:ascii="Times New Roman" w:hAnsi="Times New Roman" w:cs="Times New Roman"/>
          <w:i/>
          <w:sz w:val="24"/>
          <w:szCs w:val="24"/>
          <w:lang w:val="en-US"/>
        </w:rPr>
        <w:t>nalysis)</w:t>
      </w:r>
      <w:r w:rsidRPr="00DC34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C346C">
        <w:rPr>
          <w:rFonts w:ascii="Times New Roman" w:hAnsi="Times New Roman" w:cs="Times New Roman"/>
          <w:sz w:val="24"/>
          <w:szCs w:val="24"/>
          <w:lang w:val="en-US"/>
        </w:rPr>
        <w:t>doct</w:t>
      </w:r>
      <w:proofErr w:type="spellEnd"/>
      <w:r w:rsidRPr="00DC34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C346C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proofErr w:type="gramEnd"/>
      <w:r w:rsidRPr="00DC346C">
        <w:rPr>
          <w:rFonts w:ascii="Times New Roman" w:hAnsi="Times New Roman" w:cs="Times New Roman"/>
          <w:sz w:val="24"/>
          <w:szCs w:val="24"/>
          <w:lang w:val="en-US"/>
        </w:rPr>
        <w:t>. sci. diss.:</w:t>
      </w:r>
      <w:r w:rsidR="001A1649" w:rsidRPr="00DC346C">
        <w:rPr>
          <w:rFonts w:ascii="Times New Roman" w:hAnsi="Times New Roman" w:cs="Times New Roman"/>
          <w:sz w:val="24"/>
          <w:szCs w:val="24"/>
          <w:lang w:val="en-US"/>
        </w:rPr>
        <w:t xml:space="preserve"> 10.02.19. </w:t>
      </w:r>
      <w:r w:rsidRPr="00DC346C">
        <w:rPr>
          <w:rFonts w:ascii="Times New Roman" w:hAnsi="Times New Roman" w:cs="Times New Roman"/>
          <w:sz w:val="24"/>
          <w:szCs w:val="24"/>
          <w:lang w:val="en-US"/>
        </w:rPr>
        <w:t>Chelyabinsk, 2004. – 367 p</w:t>
      </w:r>
      <w:r w:rsidRPr="00DC346C">
        <w:rPr>
          <w:rFonts w:ascii="Times New Roman" w:hAnsi="Times New Roman" w:cs="Times New Roman"/>
          <w:sz w:val="24"/>
          <w:szCs w:val="24"/>
        </w:rPr>
        <w:t>.</w:t>
      </w:r>
    </w:p>
    <w:p w:rsidR="00E93647" w:rsidRPr="00810663" w:rsidRDefault="00E93647" w:rsidP="00E93647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46C">
        <w:rPr>
          <w:rFonts w:ascii="Times New Roman" w:hAnsi="Times New Roman"/>
          <w:i/>
          <w:sz w:val="24"/>
          <w:szCs w:val="24"/>
          <w:lang w:val="en-US"/>
        </w:rPr>
        <w:t>Longman Dictionary of Contemporary English</w:t>
      </w:r>
      <w:r w:rsidRPr="00DC346C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gramStart"/>
      <w:r w:rsidRPr="00DC346C">
        <w:rPr>
          <w:rFonts w:ascii="Times New Roman" w:hAnsi="Times New Roman"/>
          <w:sz w:val="24"/>
          <w:szCs w:val="24"/>
          <w:lang w:val="en-US"/>
        </w:rPr>
        <w:t>Summers</w:t>
      </w:r>
      <w:proofErr w:type="gramEnd"/>
      <w:r w:rsidRPr="00DC346C">
        <w:rPr>
          <w:rFonts w:ascii="Times New Roman" w:hAnsi="Times New Roman"/>
          <w:sz w:val="24"/>
          <w:szCs w:val="24"/>
          <w:lang w:val="en-US"/>
        </w:rPr>
        <w:t>, D. – Harlow, England: Pearson Education Limited, 2007. – 1950 p.</w:t>
      </w:r>
    </w:p>
    <w:p w:rsidR="00E20773" w:rsidRPr="00810663" w:rsidRDefault="00E93647" w:rsidP="00E20773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0663">
        <w:rPr>
          <w:rFonts w:ascii="Times New Roman" w:hAnsi="Times New Roman" w:cs="Times New Roman"/>
          <w:i/>
          <w:sz w:val="24"/>
          <w:szCs w:val="24"/>
          <w:lang w:val="en-GB"/>
        </w:rPr>
        <w:t>New Thesaurus</w:t>
      </w:r>
      <w:r w:rsidRPr="00810663">
        <w:rPr>
          <w:rFonts w:ascii="Times New Roman" w:hAnsi="Times New Roman" w:cs="Times New Roman"/>
          <w:sz w:val="24"/>
          <w:szCs w:val="24"/>
          <w:lang w:val="en-US"/>
        </w:rPr>
        <w:t xml:space="preserve"> (2014). Available </w:t>
      </w:r>
      <w:r w:rsidRPr="00810663">
        <w:rPr>
          <w:rFonts w:ascii="Times New Roman" w:eastAsia="Calibri" w:hAnsi="Times New Roman" w:cs="Times New Roman"/>
          <w:sz w:val="24"/>
          <w:szCs w:val="24"/>
          <w:lang w:eastAsia="uk-UA"/>
        </w:rPr>
        <w:t>URL</w:t>
      </w:r>
      <w:r w:rsidRPr="00810663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8106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http://new_thesaurus.enacademic.com</w:t>
        </w:r>
      </w:hyperlink>
      <w:r w:rsidRPr="0081066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10663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[accessed</w:t>
      </w:r>
      <w:r w:rsidRPr="0081066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: </w:t>
      </w:r>
      <w:r w:rsidRPr="00810663">
        <w:rPr>
          <w:rFonts w:ascii="Times New Roman" w:eastAsia="Calibri" w:hAnsi="Times New Roman" w:cs="Times New Roman"/>
          <w:sz w:val="24"/>
          <w:szCs w:val="24"/>
          <w:lang w:val="en-US" w:eastAsia="uk-UA"/>
        </w:rPr>
        <w:t xml:space="preserve">29 April </w:t>
      </w:r>
      <w:r w:rsidRPr="00810663">
        <w:rPr>
          <w:rFonts w:ascii="Times New Roman" w:eastAsia="Calibri" w:hAnsi="Times New Roman" w:cs="Times New Roman"/>
          <w:sz w:val="24"/>
          <w:szCs w:val="24"/>
          <w:lang w:eastAsia="uk-UA"/>
        </w:rPr>
        <w:t>2018</w:t>
      </w:r>
      <w:r w:rsidRPr="00810663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]</w:t>
      </w:r>
      <w:r w:rsidRPr="00810663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E20773" w:rsidRPr="00810663" w:rsidRDefault="00E20773" w:rsidP="00E20773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0663">
        <w:rPr>
          <w:rFonts w:ascii="Times New Roman" w:hAnsi="Times New Roman" w:cs="Times New Roman"/>
          <w:sz w:val="24"/>
          <w:szCs w:val="24"/>
          <w:lang w:val="en-US"/>
        </w:rPr>
        <w:t>Nomys</w:t>
      </w:r>
      <w:proofErr w:type="spellEnd"/>
      <w:r w:rsidRPr="008106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10663">
        <w:rPr>
          <w:rFonts w:ascii="Times New Roman" w:hAnsi="Times New Roman" w:cs="Times New Roman"/>
          <w:sz w:val="24"/>
          <w:szCs w:val="24"/>
        </w:rPr>
        <w:t xml:space="preserve"> М. </w:t>
      </w:r>
      <w:r w:rsidR="00DC346C" w:rsidRPr="00810663">
        <w:rPr>
          <w:rFonts w:ascii="Times New Roman" w:hAnsi="Times New Roman" w:cs="Times New Roman"/>
          <w:i/>
          <w:sz w:val="24"/>
          <w:szCs w:val="24"/>
          <w:lang w:val="en-US"/>
        </w:rPr>
        <w:t>Ukrainian Sayings, P</w:t>
      </w:r>
      <w:r w:rsidRPr="00810663">
        <w:rPr>
          <w:rFonts w:ascii="Times New Roman" w:hAnsi="Times New Roman" w:cs="Times New Roman"/>
          <w:i/>
          <w:sz w:val="24"/>
          <w:szCs w:val="24"/>
          <w:lang w:val="en-US"/>
        </w:rPr>
        <w:t>roverbs and so on</w:t>
      </w:r>
      <w:r w:rsidRPr="00810663">
        <w:rPr>
          <w:rFonts w:ascii="Times New Roman" w:hAnsi="Times New Roman" w:cs="Times New Roman"/>
          <w:sz w:val="24"/>
          <w:szCs w:val="24"/>
        </w:rPr>
        <w:t xml:space="preserve"> / </w:t>
      </w:r>
      <w:r w:rsidRPr="00810663">
        <w:rPr>
          <w:rFonts w:ascii="Times New Roman" w:hAnsi="Times New Roman" w:cs="Times New Roman"/>
          <w:sz w:val="24"/>
          <w:szCs w:val="24"/>
          <w:lang w:val="en-US"/>
        </w:rPr>
        <w:t xml:space="preserve">edited by </w:t>
      </w:r>
      <w:proofErr w:type="spellStart"/>
      <w:r w:rsidRPr="00810663">
        <w:rPr>
          <w:rFonts w:ascii="Times New Roman" w:hAnsi="Times New Roman" w:cs="Times New Roman"/>
          <w:sz w:val="24"/>
          <w:szCs w:val="24"/>
        </w:rPr>
        <w:t>Pazyak</w:t>
      </w:r>
      <w:proofErr w:type="spellEnd"/>
      <w:r w:rsidRPr="00810663">
        <w:rPr>
          <w:rFonts w:ascii="Times New Roman" w:hAnsi="Times New Roman" w:cs="Times New Roman"/>
          <w:sz w:val="24"/>
          <w:szCs w:val="24"/>
          <w:lang w:val="en-US"/>
        </w:rPr>
        <w:t>, M. M.</w:t>
      </w:r>
      <w:r w:rsidRPr="00810663">
        <w:rPr>
          <w:rFonts w:ascii="Times New Roman" w:hAnsi="Times New Roman" w:cs="Times New Roman"/>
          <w:sz w:val="24"/>
          <w:szCs w:val="24"/>
        </w:rPr>
        <w:t xml:space="preserve"> </w:t>
      </w:r>
      <w:r w:rsidRPr="00810663">
        <w:rPr>
          <w:rFonts w:ascii="Times New Roman" w:hAnsi="Times New Roman" w:cs="Times New Roman"/>
          <w:sz w:val="24"/>
          <w:szCs w:val="24"/>
          <w:lang w:val="en-US"/>
        </w:rPr>
        <w:t>Kyiv</w:t>
      </w:r>
      <w:r w:rsidRPr="008106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0663">
        <w:rPr>
          <w:rFonts w:ascii="Times New Roman" w:hAnsi="Times New Roman" w:cs="Times New Roman"/>
          <w:sz w:val="24"/>
          <w:szCs w:val="24"/>
        </w:rPr>
        <w:t>Lybid</w:t>
      </w:r>
      <w:proofErr w:type="spellEnd"/>
      <w:r w:rsidRPr="00810663">
        <w:rPr>
          <w:rFonts w:ascii="Times New Roman" w:hAnsi="Times New Roman" w:cs="Times New Roman"/>
          <w:sz w:val="24"/>
          <w:szCs w:val="24"/>
        </w:rPr>
        <w:t xml:space="preserve">, 1993. – 768 </w:t>
      </w:r>
      <w:r w:rsidRPr="0081066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10663">
        <w:rPr>
          <w:rFonts w:ascii="Times New Roman" w:hAnsi="Times New Roman" w:cs="Times New Roman"/>
          <w:sz w:val="24"/>
          <w:szCs w:val="24"/>
        </w:rPr>
        <w:t>.</w:t>
      </w:r>
    </w:p>
    <w:p w:rsidR="00E20773" w:rsidRPr="00DC346C" w:rsidRDefault="00E20773" w:rsidP="00E20773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0663">
        <w:rPr>
          <w:rFonts w:ascii="Times New Roman" w:hAnsi="Times New Roman" w:cs="Times New Roman"/>
          <w:i/>
          <w:sz w:val="24"/>
          <w:szCs w:val="24"/>
        </w:rPr>
        <w:t>Pierer`s</w:t>
      </w:r>
      <w:proofErr w:type="spellEnd"/>
      <w:r w:rsidRPr="00810663">
        <w:rPr>
          <w:rFonts w:ascii="Times New Roman" w:hAnsi="Times New Roman" w:cs="Times New Roman"/>
          <w:i/>
          <w:sz w:val="24"/>
          <w:szCs w:val="24"/>
        </w:rPr>
        <w:t xml:space="preserve"> Universal-Lexikon</w:t>
      </w:r>
      <w:r w:rsidRPr="0081066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der Gegenwart und </w:t>
      </w:r>
      <w:proofErr w:type="spellStart"/>
      <w:r w:rsidRPr="00810663">
        <w:rPr>
          <w:rFonts w:ascii="Times New Roman" w:hAnsi="Times New Roman" w:cs="Times New Roman"/>
          <w:i/>
          <w:sz w:val="24"/>
          <w:szCs w:val="24"/>
          <w:lang w:val="de-DE"/>
        </w:rPr>
        <w:t>Verganheit</w:t>
      </w:r>
      <w:proofErr w:type="spellEnd"/>
      <w:r w:rsidRPr="00810663">
        <w:rPr>
          <w:rFonts w:ascii="Times New Roman" w:hAnsi="Times New Roman" w:cs="Times New Roman"/>
          <w:sz w:val="24"/>
          <w:szCs w:val="24"/>
          <w:lang w:val="de-DE"/>
        </w:rPr>
        <w:t xml:space="preserve"> / Pierer, H. A.</w:t>
      </w:r>
      <w:r w:rsidRPr="00810663">
        <w:rPr>
          <w:rFonts w:ascii="Times New Roman" w:hAnsi="Times New Roman" w:cs="Times New Roman"/>
          <w:sz w:val="24"/>
          <w:szCs w:val="24"/>
        </w:rPr>
        <w:t xml:space="preserve"> </w:t>
      </w:r>
      <w:r w:rsidRPr="0081066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810663">
        <w:rPr>
          <w:rFonts w:ascii="Times New Roman" w:hAnsi="Times New Roman" w:cs="Times New Roman"/>
          <w:sz w:val="24"/>
          <w:szCs w:val="24"/>
        </w:rPr>
        <w:t>4. A</w:t>
      </w:r>
      <w:proofErr w:type="spellStart"/>
      <w:r w:rsidRPr="00810663">
        <w:rPr>
          <w:rFonts w:ascii="Times New Roman" w:hAnsi="Times New Roman" w:cs="Times New Roman"/>
          <w:sz w:val="24"/>
          <w:szCs w:val="24"/>
          <w:lang w:val="de-DE"/>
        </w:rPr>
        <w:t>uflage</w:t>
      </w:r>
      <w:proofErr w:type="spellEnd"/>
      <w:r w:rsidRPr="00810663">
        <w:rPr>
          <w:rFonts w:ascii="Times New Roman" w:hAnsi="Times New Roman" w:cs="Times New Roman"/>
          <w:sz w:val="24"/>
          <w:szCs w:val="24"/>
          <w:lang w:val="de-DE"/>
        </w:rPr>
        <w:t>, 19 Bänden. – Altenburg: Verlagsbuchhandlung von H. A. Pierer, 1857</w:t>
      </w:r>
      <w:r w:rsidRPr="00810663">
        <w:rPr>
          <w:rFonts w:ascii="Times New Roman" w:hAnsi="Times New Roman" w:cs="Times New Roman"/>
          <w:sz w:val="24"/>
          <w:szCs w:val="24"/>
        </w:rPr>
        <w:t xml:space="preserve"> – </w:t>
      </w:r>
      <w:r w:rsidRPr="00810663">
        <w:rPr>
          <w:rFonts w:ascii="Times New Roman" w:hAnsi="Times New Roman" w:cs="Times New Roman"/>
          <w:sz w:val="24"/>
          <w:szCs w:val="24"/>
          <w:lang w:val="de-DE"/>
        </w:rPr>
        <w:t>1865.</w:t>
      </w:r>
      <w:r w:rsidRPr="00810663">
        <w:rPr>
          <w:rFonts w:ascii="Times New Roman" w:hAnsi="Times New Roman" w:cs="Times New Roman"/>
          <w:sz w:val="24"/>
          <w:szCs w:val="24"/>
        </w:rPr>
        <w:t xml:space="preserve"> </w:t>
      </w:r>
      <w:r w:rsidRPr="00810663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810663">
        <w:rPr>
          <w:rFonts w:ascii="Times New Roman" w:hAnsi="Times New Roman" w:cs="Times New Roman"/>
          <w:sz w:val="24"/>
          <w:szCs w:val="24"/>
          <w:lang w:eastAsia="uk-UA"/>
        </w:rPr>
        <w:t xml:space="preserve"> URL</w:t>
      </w:r>
      <w:r w:rsidRPr="00810663">
        <w:rPr>
          <w:rFonts w:ascii="Times New Roman" w:hAnsi="Times New Roman" w:cs="Times New Roman"/>
          <w:sz w:val="24"/>
          <w:szCs w:val="24"/>
        </w:rPr>
        <w:t>:</w:t>
      </w:r>
      <w:r w:rsidRPr="0081066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6" w:history="1">
        <w:r w:rsidRPr="008106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http://de.academic.ru/contents.nsf/pierer</w:t>
        </w:r>
      </w:hyperlink>
      <w:r w:rsidRPr="00810663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10663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[accessed</w:t>
      </w:r>
      <w:r w:rsidRPr="00DC346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: </w:t>
      </w:r>
      <w:r w:rsidRPr="00DC346C">
        <w:rPr>
          <w:rFonts w:ascii="Times New Roman" w:eastAsia="Calibri" w:hAnsi="Times New Roman" w:cs="Times New Roman"/>
          <w:sz w:val="24"/>
          <w:szCs w:val="24"/>
          <w:lang w:val="en-US" w:eastAsia="uk-UA"/>
        </w:rPr>
        <w:t xml:space="preserve">29 April </w:t>
      </w:r>
      <w:r w:rsidRPr="00DC346C">
        <w:rPr>
          <w:rFonts w:ascii="Times New Roman" w:eastAsia="Calibri" w:hAnsi="Times New Roman" w:cs="Times New Roman"/>
          <w:sz w:val="24"/>
          <w:szCs w:val="24"/>
          <w:lang w:eastAsia="uk-UA"/>
        </w:rPr>
        <w:t>2018</w:t>
      </w:r>
      <w:r w:rsidRPr="00DC346C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]</w:t>
      </w:r>
      <w:r w:rsidRPr="00DC346C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941F1C" w:rsidRPr="001539C7" w:rsidRDefault="001A1649" w:rsidP="001539C7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4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E93647" w:rsidRPr="00DC346C">
        <w:rPr>
          <w:rFonts w:ascii="Times New Roman" w:hAnsi="Times New Roman" w:cs="Times New Roman"/>
          <w:i/>
          <w:sz w:val="24"/>
          <w:szCs w:val="24"/>
          <w:lang w:val="en-US"/>
        </w:rPr>
        <w:t>Dictionary of the Ukrainian L</w:t>
      </w:r>
      <w:r w:rsidRPr="00DC346C">
        <w:rPr>
          <w:rFonts w:ascii="Times New Roman" w:hAnsi="Times New Roman" w:cs="Times New Roman"/>
          <w:i/>
          <w:sz w:val="24"/>
          <w:szCs w:val="24"/>
          <w:lang w:val="en-US"/>
        </w:rPr>
        <w:t>anguage</w:t>
      </w:r>
      <w:r w:rsidR="00E93647" w:rsidRPr="00DC346C">
        <w:rPr>
          <w:rFonts w:ascii="Times New Roman" w:hAnsi="Times New Roman" w:cs="Times New Roman"/>
          <w:sz w:val="24"/>
          <w:szCs w:val="24"/>
          <w:lang w:val="en-US"/>
        </w:rPr>
        <w:t xml:space="preserve">: in 11 volumes / </w:t>
      </w:r>
      <w:proofErr w:type="spellStart"/>
      <w:r w:rsidR="00E93647" w:rsidRPr="00DC346C">
        <w:rPr>
          <w:rFonts w:ascii="Times New Roman" w:hAnsi="Times New Roman" w:cs="Times New Roman"/>
          <w:sz w:val="24"/>
          <w:szCs w:val="24"/>
          <w:lang w:val="en-US"/>
        </w:rPr>
        <w:t>Bilodid</w:t>
      </w:r>
      <w:proofErr w:type="spellEnd"/>
      <w:r w:rsidR="00E93647" w:rsidRPr="00DC346C">
        <w:rPr>
          <w:rFonts w:ascii="Times New Roman" w:hAnsi="Times New Roman" w:cs="Times New Roman"/>
          <w:sz w:val="24"/>
          <w:szCs w:val="24"/>
          <w:lang w:val="en-US"/>
        </w:rPr>
        <w:t xml:space="preserve">, I. K., et al. – Kyiv: </w:t>
      </w:r>
      <w:proofErr w:type="spellStart"/>
      <w:r w:rsidR="00E93647" w:rsidRPr="00DC346C">
        <w:rPr>
          <w:rFonts w:ascii="Times New Roman" w:hAnsi="Times New Roman" w:cs="Times New Roman"/>
          <w:sz w:val="24"/>
          <w:szCs w:val="24"/>
          <w:lang w:val="en-US"/>
        </w:rPr>
        <w:t>Naukova</w:t>
      </w:r>
      <w:proofErr w:type="spellEnd"/>
      <w:r w:rsidR="00E93647" w:rsidRPr="00DC3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3647" w:rsidRPr="00DC346C">
        <w:rPr>
          <w:rFonts w:ascii="Times New Roman" w:hAnsi="Times New Roman" w:cs="Times New Roman"/>
          <w:sz w:val="24"/>
          <w:szCs w:val="24"/>
          <w:lang w:val="en-US"/>
        </w:rPr>
        <w:t>dumka</w:t>
      </w:r>
      <w:proofErr w:type="spellEnd"/>
      <w:r w:rsidR="00E93647" w:rsidRPr="00DC346C">
        <w:rPr>
          <w:rFonts w:ascii="Times New Roman" w:hAnsi="Times New Roman" w:cs="Times New Roman"/>
          <w:sz w:val="24"/>
          <w:szCs w:val="24"/>
          <w:lang w:val="en-US"/>
        </w:rPr>
        <w:t>, 1970 – 1980.</w:t>
      </w:r>
    </w:p>
    <w:sectPr w:rsidR="00941F1C" w:rsidRPr="001539C7" w:rsidSect="00B353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225"/>
    <w:multiLevelType w:val="multilevel"/>
    <w:tmpl w:val="E13C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8E385C"/>
    <w:multiLevelType w:val="multilevel"/>
    <w:tmpl w:val="B69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DC6689"/>
    <w:multiLevelType w:val="multilevel"/>
    <w:tmpl w:val="A94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814DB"/>
    <w:multiLevelType w:val="singleLevel"/>
    <w:tmpl w:val="A434EC86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40094858"/>
    <w:multiLevelType w:val="multilevel"/>
    <w:tmpl w:val="1F04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500450"/>
    <w:multiLevelType w:val="hybridMultilevel"/>
    <w:tmpl w:val="B176924E"/>
    <w:lvl w:ilvl="0" w:tplc="B094B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17BC1"/>
    <w:multiLevelType w:val="hybridMultilevel"/>
    <w:tmpl w:val="41281418"/>
    <w:lvl w:ilvl="0" w:tplc="586486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18573E"/>
    <w:multiLevelType w:val="hybridMultilevel"/>
    <w:tmpl w:val="317A74E8"/>
    <w:lvl w:ilvl="0" w:tplc="586486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47"/>
    <w:rsid w:val="0005485B"/>
    <w:rsid w:val="000805A5"/>
    <w:rsid w:val="000F012A"/>
    <w:rsid w:val="00100515"/>
    <w:rsid w:val="00106195"/>
    <w:rsid w:val="00114752"/>
    <w:rsid w:val="001200C8"/>
    <w:rsid w:val="00121E00"/>
    <w:rsid w:val="0014378B"/>
    <w:rsid w:val="001516C2"/>
    <w:rsid w:val="001539C7"/>
    <w:rsid w:val="001A1649"/>
    <w:rsid w:val="001E40DE"/>
    <w:rsid w:val="002124DB"/>
    <w:rsid w:val="002371C9"/>
    <w:rsid w:val="0027545E"/>
    <w:rsid w:val="002A2F51"/>
    <w:rsid w:val="002C4247"/>
    <w:rsid w:val="002C63A5"/>
    <w:rsid w:val="003221BD"/>
    <w:rsid w:val="003565AE"/>
    <w:rsid w:val="0036360E"/>
    <w:rsid w:val="00394636"/>
    <w:rsid w:val="003E454B"/>
    <w:rsid w:val="00423E44"/>
    <w:rsid w:val="004504AF"/>
    <w:rsid w:val="004A6C3D"/>
    <w:rsid w:val="004E19C0"/>
    <w:rsid w:val="005515AF"/>
    <w:rsid w:val="00605FB5"/>
    <w:rsid w:val="00652630"/>
    <w:rsid w:val="006F70BB"/>
    <w:rsid w:val="007B3264"/>
    <w:rsid w:val="007E1149"/>
    <w:rsid w:val="007E3EF2"/>
    <w:rsid w:val="00810663"/>
    <w:rsid w:val="0087305A"/>
    <w:rsid w:val="008733A0"/>
    <w:rsid w:val="0090087C"/>
    <w:rsid w:val="00913651"/>
    <w:rsid w:val="009364C7"/>
    <w:rsid w:val="00941C45"/>
    <w:rsid w:val="00941F1C"/>
    <w:rsid w:val="00966648"/>
    <w:rsid w:val="00984A96"/>
    <w:rsid w:val="009A0531"/>
    <w:rsid w:val="009B7B2B"/>
    <w:rsid w:val="009C5548"/>
    <w:rsid w:val="00A119B8"/>
    <w:rsid w:val="00A14D1A"/>
    <w:rsid w:val="00AC20B4"/>
    <w:rsid w:val="00AD682D"/>
    <w:rsid w:val="00AF0C6C"/>
    <w:rsid w:val="00AF2B26"/>
    <w:rsid w:val="00B00C75"/>
    <w:rsid w:val="00B353D5"/>
    <w:rsid w:val="00B664D0"/>
    <w:rsid w:val="00B70625"/>
    <w:rsid w:val="00B77B15"/>
    <w:rsid w:val="00C22931"/>
    <w:rsid w:val="00C36A29"/>
    <w:rsid w:val="00C62A6F"/>
    <w:rsid w:val="00C62FD5"/>
    <w:rsid w:val="00C70DC6"/>
    <w:rsid w:val="00CC506B"/>
    <w:rsid w:val="00CD547E"/>
    <w:rsid w:val="00D474E1"/>
    <w:rsid w:val="00D74E08"/>
    <w:rsid w:val="00DA03EB"/>
    <w:rsid w:val="00DB63B9"/>
    <w:rsid w:val="00DC346C"/>
    <w:rsid w:val="00DE1617"/>
    <w:rsid w:val="00E20773"/>
    <w:rsid w:val="00E93647"/>
    <w:rsid w:val="00EA2281"/>
    <w:rsid w:val="00EA65CA"/>
    <w:rsid w:val="00EC247B"/>
    <w:rsid w:val="00EC2DDF"/>
    <w:rsid w:val="00EE038B"/>
    <w:rsid w:val="00F0349B"/>
    <w:rsid w:val="00F87CBA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545E"/>
    <w:rPr>
      <w:i/>
      <w:iCs/>
    </w:rPr>
  </w:style>
  <w:style w:type="character" w:styleId="a4">
    <w:name w:val="Hyperlink"/>
    <w:basedOn w:val="a0"/>
    <w:uiPriority w:val="99"/>
    <w:unhideWhenUsed/>
    <w:rsid w:val="004A6C3D"/>
    <w:rPr>
      <w:color w:val="0000FF" w:themeColor="hyperlink"/>
      <w:u w:val="single"/>
    </w:rPr>
  </w:style>
  <w:style w:type="paragraph" w:customStyle="1" w:styleId="programa">
    <w:name w:val="programa"/>
    <w:basedOn w:val="a"/>
    <w:rsid w:val="002371C9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pple-converted-space">
    <w:name w:val="apple-converted-space"/>
    <w:basedOn w:val="a0"/>
    <w:rsid w:val="002371C9"/>
  </w:style>
  <w:style w:type="character" w:customStyle="1" w:styleId="w">
    <w:name w:val="w"/>
    <w:basedOn w:val="a0"/>
    <w:rsid w:val="002371C9"/>
  </w:style>
  <w:style w:type="character" w:customStyle="1" w:styleId="z">
    <w:name w:val="z"/>
    <w:basedOn w:val="a0"/>
    <w:rsid w:val="002371C9"/>
  </w:style>
  <w:style w:type="paragraph" w:styleId="a5">
    <w:name w:val="List Paragraph"/>
    <w:basedOn w:val="a"/>
    <w:uiPriority w:val="34"/>
    <w:qFormat/>
    <w:rsid w:val="00423E44"/>
    <w:pPr>
      <w:ind w:left="720"/>
      <w:contextualSpacing/>
    </w:pPr>
  </w:style>
  <w:style w:type="paragraph" w:customStyle="1" w:styleId="Science">
    <w:name w:val="Science"/>
    <w:basedOn w:val="a"/>
    <w:link w:val="Science0"/>
    <w:qFormat/>
    <w:rsid w:val="00423E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cience0">
    <w:name w:val="Science Знак"/>
    <w:link w:val="Science"/>
    <w:rsid w:val="00423E4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diccomment">
    <w:name w:val="dic_comment"/>
    <w:basedOn w:val="a0"/>
    <w:rsid w:val="007E1149"/>
  </w:style>
  <w:style w:type="paragraph" w:customStyle="1" w:styleId="a6">
    <w:name w:val="Науковий"/>
    <w:basedOn w:val="a"/>
    <w:rsid w:val="00A119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C34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545E"/>
    <w:rPr>
      <w:i/>
      <w:iCs/>
    </w:rPr>
  </w:style>
  <w:style w:type="character" w:styleId="a4">
    <w:name w:val="Hyperlink"/>
    <w:basedOn w:val="a0"/>
    <w:uiPriority w:val="99"/>
    <w:unhideWhenUsed/>
    <w:rsid w:val="004A6C3D"/>
    <w:rPr>
      <w:color w:val="0000FF" w:themeColor="hyperlink"/>
      <w:u w:val="single"/>
    </w:rPr>
  </w:style>
  <w:style w:type="paragraph" w:customStyle="1" w:styleId="programa">
    <w:name w:val="programa"/>
    <w:basedOn w:val="a"/>
    <w:rsid w:val="002371C9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pple-converted-space">
    <w:name w:val="apple-converted-space"/>
    <w:basedOn w:val="a0"/>
    <w:rsid w:val="002371C9"/>
  </w:style>
  <w:style w:type="character" w:customStyle="1" w:styleId="w">
    <w:name w:val="w"/>
    <w:basedOn w:val="a0"/>
    <w:rsid w:val="002371C9"/>
  </w:style>
  <w:style w:type="character" w:customStyle="1" w:styleId="z">
    <w:name w:val="z"/>
    <w:basedOn w:val="a0"/>
    <w:rsid w:val="002371C9"/>
  </w:style>
  <w:style w:type="paragraph" w:styleId="a5">
    <w:name w:val="List Paragraph"/>
    <w:basedOn w:val="a"/>
    <w:uiPriority w:val="34"/>
    <w:qFormat/>
    <w:rsid w:val="00423E44"/>
    <w:pPr>
      <w:ind w:left="720"/>
      <w:contextualSpacing/>
    </w:pPr>
  </w:style>
  <w:style w:type="paragraph" w:customStyle="1" w:styleId="Science">
    <w:name w:val="Science"/>
    <w:basedOn w:val="a"/>
    <w:link w:val="Science0"/>
    <w:qFormat/>
    <w:rsid w:val="00423E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cience0">
    <w:name w:val="Science Знак"/>
    <w:link w:val="Science"/>
    <w:rsid w:val="00423E4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diccomment">
    <w:name w:val="dic_comment"/>
    <w:basedOn w:val="a0"/>
    <w:rsid w:val="007E1149"/>
  </w:style>
  <w:style w:type="paragraph" w:customStyle="1" w:styleId="a6">
    <w:name w:val="Науковий"/>
    <w:basedOn w:val="a"/>
    <w:rsid w:val="00A119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C34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oceonline.com/dictionary/worker" TargetMode="External"/><Relationship Id="rId13" Type="http://schemas.openxmlformats.org/officeDocument/2006/relationships/hyperlink" Target="https://www.google.com.ua/search?hl=ru&amp;tbo=p&amp;tbm=bks&amp;q=inauthor:%22Felix+Becker%22&amp;source=gbs_metadata_r&amp;cad=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ldoceonline.com/dictionary/servant" TargetMode="External"/><Relationship Id="rId12" Type="http://schemas.openxmlformats.org/officeDocument/2006/relationships/hyperlink" Target="http://deacademic.com/dic.nsf/pierer/41345/Sach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.academic.ru/contents.nsf/pier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doceonline.com/dictionary/authority" TargetMode="External"/><Relationship Id="rId11" Type="http://schemas.openxmlformats.org/officeDocument/2006/relationships/hyperlink" Target="http://deacademic.com/dic.nsf/pierer/23617/Pers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_thesaurus.enacademic.com" TargetMode="External"/><Relationship Id="rId10" Type="http://schemas.openxmlformats.org/officeDocument/2006/relationships/hyperlink" Target="http://deacademic.com/dic.nsf/pierer/170610/Gewa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academic.com/dic.nsf/pierer/226/Macht" TargetMode="External"/><Relationship Id="rId14" Type="http://schemas.openxmlformats.org/officeDocument/2006/relationships/hyperlink" Target="http://encyclop_de.deacademic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12875</Words>
  <Characters>7340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2018-12-03T09:53:00Z</dcterms:created>
  <dcterms:modified xsi:type="dcterms:W3CDTF">2018-12-03T09:53:00Z</dcterms:modified>
</cp:coreProperties>
</file>